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车桥公司桥壳一部2500T压力机项修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ZBGL2026060052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车桥公司桥壳一部2500T压力机项修</w:t>
      </w:r>
    </w:p>
    <w:p w14:paraId="15020D03">
      <w:pPr>
        <w:pStyle w:val="73"/>
      </w:pPr>
      <w:r>
        <w:rPr>
          <w:rFonts w:hint="eastAsia"/>
        </w:rPr>
        <w:t>项目编号：</w:t>
      </w:r>
      <w:r>
        <w:rPr>
          <w:rFonts w:hint="eastAsia"/>
          <w:highlight w:val="yellow"/>
          <w:lang w:eastAsia="zh-CN"/>
        </w:rPr>
        <w:t>ZBGL2026060052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车桥公司桥壳一部2500T压力机项修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w:t>
      </w:r>
      <w:bookmarkStart w:id="28" w:name="_GoBack"/>
      <w:r>
        <w:rPr>
          <w:rFonts w:hint="eastAsia" w:hAnsi="宋体" w:cs="宋体"/>
          <w:b/>
          <w:bCs/>
          <w:szCs w:val="21"/>
          <w:highlight w:val="yellow"/>
        </w:rPr>
        <w:t>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6</w:t>
      </w:r>
      <w:r>
        <w:rPr>
          <w:rFonts w:hint="eastAsia" w:hAnsi="宋体" w:cs="宋体"/>
          <w:b/>
          <w:bCs/>
          <w:szCs w:val="21"/>
          <w:highlight w:val="yellow"/>
        </w:rPr>
        <w:t>月</w:t>
      </w:r>
      <w:r>
        <w:rPr>
          <w:rFonts w:hint="eastAsia" w:hAnsi="宋体" w:cs="宋体"/>
          <w:b/>
          <w:bCs/>
          <w:szCs w:val="21"/>
          <w:highlight w:val="yellow"/>
          <w:lang w:val="en-US" w:eastAsia="zh-CN"/>
        </w:rPr>
        <w:t>29</w:t>
      </w:r>
      <w:r>
        <w:rPr>
          <w:rFonts w:hint="eastAsia" w:hAnsi="宋体" w:cs="宋体"/>
          <w:b/>
          <w:bCs/>
          <w:szCs w:val="21"/>
          <w:highlight w:val="yellow"/>
        </w:rPr>
        <w:t>日下午17点</w:t>
      </w:r>
      <w:bookmarkEnd w:id="28"/>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13969102139</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 xml:space="preserve">2280459261@qq.com </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6</w:t>
      </w:r>
      <w:r>
        <w:rPr>
          <w:rFonts w:hint="eastAsia"/>
        </w:rPr>
        <w:t>月</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3D23D155">
      <w:pPr>
        <w:pStyle w:val="76"/>
        <w:numPr>
          <w:ilvl w:val="-1"/>
          <w:numId w:val="0"/>
        </w:numPr>
        <w:ind w:left="0" w:leftChars="0" w:firstLine="0" w:firstLineChars="0"/>
        <w:rPr>
          <w:highlight w:val="yellow"/>
        </w:rPr>
      </w:pPr>
      <w:bookmarkStart w:id="8" w:name="_Toc47112482"/>
      <w:r>
        <w:rPr>
          <w:rFonts w:hint="eastAsia"/>
          <w:lang w:val="en-US" w:eastAsia="zh-CN"/>
        </w:rPr>
        <w:t>1.项目概况：</w:t>
      </w:r>
      <w:r>
        <w:rPr>
          <w:rFonts w:hint="eastAsia" w:ascii="宋体" w:hAnsi="宋体" w:eastAsia="宋体" w:cs="宋体"/>
          <w:sz w:val="24"/>
          <w:szCs w:val="24"/>
          <w:highlight w:val="yellow"/>
          <w:lang w:val="en-US" w:eastAsia="zh-CN"/>
        </w:rPr>
        <w:t>桥壳加工一部冲焊车间一班组2500T吨压力机由于长期满负荷运行，设备机械、电气、液压系统故障频繁、压力机底板出现凹陷等问题需要维修。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23</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29</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27</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29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6</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10000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8"/>
      <w:bookmarkStart w:id="12" w:name="OLE_LINK25"/>
      <w:bookmarkStart w:id="13" w:name="OLE_LINK29"/>
      <w:bookmarkStart w:id="14" w:name="OLE_LINK27"/>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7DEEB6DF">
      <w:pPr>
        <w:pStyle w:val="14"/>
        <w:rPr>
          <w:rFonts w:hint="eastAsia" w:ascii="仿宋" w:hAnsi="仿宋" w:eastAsia="仿宋" w:cs="仿宋"/>
        </w:rPr>
      </w:pPr>
    </w:p>
    <w:p w14:paraId="5B1999A4">
      <w:pPr>
        <w:pStyle w:val="14"/>
        <w:rPr>
          <w:rFonts w:hint="eastAsia" w:ascii="仿宋" w:hAnsi="仿宋" w:eastAsia="仿宋" w:cs="仿宋"/>
        </w:rPr>
      </w:pPr>
    </w:p>
    <w:p w14:paraId="0CACBCD8">
      <w:pPr>
        <w:pStyle w:val="14"/>
        <w:rPr>
          <w:rFonts w:hint="eastAsia" w:ascii="仿宋" w:hAnsi="仿宋" w:eastAsia="仿宋" w:cs="仿宋"/>
        </w:rPr>
      </w:pPr>
    </w:p>
    <w:p w14:paraId="400466BE">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车桥公司桥壳一部2500T压力机项修</w:t>
      </w:r>
    </w:p>
    <w:p w14:paraId="1DAB9AF4">
      <w:pPr>
        <w:pStyle w:val="14"/>
        <w:rPr>
          <w:rFonts w:hint="eastAsia" w:ascii="仿宋" w:hAnsi="仿宋" w:eastAsia="仿宋" w:cs="仿宋"/>
        </w:rPr>
      </w:pPr>
    </w:p>
    <w:p w14:paraId="7830DCCB">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420C86D3">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4A15D17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3C4E71F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27DF43BE">
      <w:pPr>
        <w:pStyle w:val="14"/>
        <w:rPr>
          <w:rFonts w:hint="eastAsia" w:ascii="仿宋" w:hAnsi="仿宋" w:eastAsia="仿宋" w:cs="仿宋"/>
        </w:rPr>
      </w:pPr>
    </w:p>
    <w:p w14:paraId="016B1A50">
      <w:pPr>
        <w:pStyle w:val="14"/>
        <w:rPr>
          <w:rFonts w:hint="eastAsia" w:ascii="仿宋" w:hAnsi="仿宋" w:eastAsia="仿宋" w:cs="仿宋"/>
          <w:color w:val="000000"/>
          <w:sz w:val="72"/>
          <w:szCs w:val="72"/>
        </w:rPr>
      </w:pPr>
    </w:p>
    <w:p w14:paraId="59D5BA10">
      <w:pPr>
        <w:pStyle w:val="14"/>
        <w:rPr>
          <w:rFonts w:hint="eastAsia" w:ascii="仿宋" w:hAnsi="仿宋" w:eastAsia="仿宋" w:cs="仿宋"/>
          <w:color w:val="000000"/>
          <w:sz w:val="72"/>
          <w:szCs w:val="72"/>
        </w:rPr>
      </w:pPr>
    </w:p>
    <w:p w14:paraId="3B6931A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 xml:space="preserve">张立栋 </w:t>
      </w:r>
      <w:r>
        <w:rPr>
          <w:rFonts w:hint="eastAsia" w:ascii="仿宋" w:hAnsi="仿宋" w:eastAsia="仿宋" w:cs="仿宋"/>
          <w:b/>
          <w:bCs/>
          <w:sz w:val="32"/>
          <w:szCs w:val="28"/>
        </w:rPr>
        <w:t xml:space="preserve">            </w:t>
      </w:r>
    </w:p>
    <w:p w14:paraId="2AC3C354">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w:t>
      </w:r>
      <w:r>
        <w:rPr>
          <w:rFonts w:hint="eastAsia" w:ascii="仿宋" w:hAnsi="仿宋" w:eastAsia="仿宋" w:cs="仿宋"/>
          <w:b/>
          <w:bCs/>
          <w:sz w:val="32"/>
          <w:szCs w:val="28"/>
          <w:lang w:val="en-US" w:eastAsia="zh-CN"/>
        </w:rPr>
        <w:t xml:space="preserve">姜宪庆  </w:t>
      </w:r>
      <w:r>
        <w:rPr>
          <w:rFonts w:hint="eastAsia" w:ascii="仿宋" w:hAnsi="仿宋" w:eastAsia="仿宋" w:cs="仿宋"/>
          <w:b/>
          <w:bCs/>
          <w:sz w:val="32"/>
          <w:szCs w:val="28"/>
        </w:rPr>
        <w:t xml:space="preserve">            </w:t>
      </w:r>
    </w:p>
    <w:p w14:paraId="436EB639">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w:t>
      </w:r>
      <w:r>
        <w:rPr>
          <w:rFonts w:hint="eastAsia" w:ascii="仿宋" w:hAnsi="仿宋" w:eastAsia="仿宋" w:cs="仿宋"/>
          <w:b/>
          <w:bCs/>
          <w:sz w:val="32"/>
          <w:szCs w:val="28"/>
          <w:lang w:val="en-US" w:eastAsia="zh-CN"/>
        </w:rPr>
        <w:t>邓飞燕</w:t>
      </w:r>
    </w:p>
    <w:p w14:paraId="6B5985E4">
      <w:pPr>
        <w:pStyle w:val="14"/>
        <w:rPr>
          <w:rFonts w:hint="eastAsia" w:ascii="仿宋" w:hAnsi="仿宋" w:eastAsia="仿宋" w:cs="仿宋"/>
          <w:b/>
          <w:bCs/>
        </w:rPr>
      </w:pPr>
    </w:p>
    <w:p w14:paraId="648A3486">
      <w:pPr>
        <w:rPr>
          <w:rFonts w:hint="eastAsia" w:ascii="仿宋" w:hAnsi="仿宋" w:eastAsia="仿宋" w:cs="仿宋"/>
        </w:rPr>
      </w:pPr>
    </w:p>
    <w:p w14:paraId="72F68D46">
      <w:pPr>
        <w:pStyle w:val="11"/>
        <w:rPr>
          <w:rFonts w:hint="eastAsia" w:ascii="仿宋" w:hAnsi="仿宋" w:eastAsia="仿宋" w:cs="仿宋"/>
        </w:rPr>
      </w:pPr>
    </w:p>
    <w:p w14:paraId="48042195">
      <w:pPr>
        <w:pStyle w:val="11"/>
        <w:rPr>
          <w:rFonts w:hint="eastAsia" w:ascii="仿宋" w:hAnsi="仿宋" w:eastAsia="仿宋" w:cs="仿宋"/>
        </w:rPr>
      </w:pPr>
    </w:p>
    <w:p w14:paraId="75A73853">
      <w:pPr>
        <w:pStyle w:val="11"/>
        <w:rPr>
          <w:rFonts w:hint="eastAsia" w:ascii="仿宋" w:hAnsi="仿宋" w:eastAsia="仿宋" w:cs="仿宋"/>
        </w:rPr>
      </w:pPr>
    </w:p>
    <w:p w14:paraId="7058322C">
      <w:pPr>
        <w:pStyle w:val="11"/>
        <w:rPr>
          <w:rFonts w:hint="eastAsia" w:ascii="仿宋" w:hAnsi="仿宋" w:eastAsia="仿宋" w:cs="仿宋"/>
        </w:rPr>
      </w:pPr>
    </w:p>
    <w:p w14:paraId="6D41AB4A">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6C38E3F3">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56A925A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D8B6C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32479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B1CE8C4">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2FBC1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3F567E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1E5DA4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DC1CA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90FC1E">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967A40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5CE163A">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188531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9BB6655">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347622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18B71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B15C96F">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CA7B12E">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36C4590C">
      <w:pPr>
        <w:pStyle w:val="11"/>
        <w:rPr>
          <w:rFonts w:hint="eastAsia" w:ascii="仿宋" w:hAnsi="仿宋" w:eastAsia="仿宋" w:cs="仿宋"/>
          <w:bCs/>
          <w:kern w:val="2"/>
          <w:sz w:val="21"/>
          <w:szCs w:val="24"/>
          <w:highlight w:val="none"/>
          <w:lang w:val="en-US" w:eastAsia="zh-CN" w:bidi="ar-SA"/>
        </w:rPr>
      </w:pPr>
    </w:p>
    <w:p w14:paraId="09FF08B0">
      <w:pPr>
        <w:pStyle w:val="11"/>
        <w:rPr>
          <w:rFonts w:hint="eastAsia" w:ascii="仿宋" w:hAnsi="仿宋" w:eastAsia="仿宋" w:cs="仿宋"/>
          <w:bCs/>
          <w:kern w:val="2"/>
          <w:sz w:val="21"/>
          <w:szCs w:val="24"/>
          <w:highlight w:val="none"/>
          <w:lang w:val="en-US" w:eastAsia="zh-CN" w:bidi="ar-SA"/>
        </w:rPr>
      </w:pPr>
    </w:p>
    <w:p w14:paraId="5A09FACE">
      <w:pPr>
        <w:pStyle w:val="11"/>
        <w:rPr>
          <w:rFonts w:hint="eastAsia" w:ascii="仿宋" w:hAnsi="仿宋" w:eastAsia="仿宋" w:cs="仿宋"/>
          <w:bCs/>
          <w:kern w:val="2"/>
          <w:sz w:val="21"/>
          <w:szCs w:val="24"/>
          <w:highlight w:val="none"/>
          <w:lang w:val="en-US" w:eastAsia="zh-CN" w:bidi="ar-SA"/>
        </w:rPr>
      </w:pPr>
    </w:p>
    <w:p w14:paraId="575141DF">
      <w:pPr>
        <w:pStyle w:val="11"/>
        <w:rPr>
          <w:rFonts w:hint="eastAsia" w:ascii="仿宋" w:hAnsi="仿宋" w:eastAsia="仿宋" w:cs="仿宋"/>
          <w:bCs/>
          <w:kern w:val="2"/>
          <w:sz w:val="21"/>
          <w:szCs w:val="24"/>
          <w:highlight w:val="none"/>
          <w:lang w:val="en-US" w:eastAsia="zh-CN" w:bidi="ar-SA"/>
        </w:rPr>
      </w:pPr>
    </w:p>
    <w:p w14:paraId="4BC2ADF6">
      <w:pPr>
        <w:pStyle w:val="11"/>
        <w:rPr>
          <w:rFonts w:hint="eastAsia" w:ascii="仿宋" w:hAnsi="仿宋" w:eastAsia="仿宋" w:cs="仿宋"/>
          <w:bCs/>
          <w:kern w:val="2"/>
          <w:sz w:val="21"/>
          <w:szCs w:val="24"/>
          <w:highlight w:val="none"/>
          <w:lang w:val="en-US" w:eastAsia="zh-CN" w:bidi="ar-SA"/>
        </w:rPr>
      </w:pPr>
    </w:p>
    <w:p w14:paraId="09564FFA">
      <w:pPr>
        <w:pStyle w:val="11"/>
        <w:rPr>
          <w:rFonts w:hint="eastAsia" w:ascii="仿宋" w:hAnsi="仿宋" w:eastAsia="仿宋" w:cs="仿宋"/>
          <w:b/>
          <w:bCs/>
          <w:kern w:val="2"/>
          <w:sz w:val="24"/>
          <w:szCs w:val="24"/>
          <w:highlight w:val="none"/>
          <w:lang w:val="en-US" w:eastAsia="zh-CN" w:bidi="ar-SA"/>
        </w:rPr>
      </w:pPr>
    </w:p>
    <w:p w14:paraId="41D32BC7">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第一章 项目信息</w:t>
      </w:r>
    </w:p>
    <w:p w14:paraId="0D7604E6">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一、项目名称：</w:t>
      </w:r>
      <w:r>
        <w:rPr>
          <w:rFonts w:hint="eastAsia" w:ascii="仿宋" w:hAnsi="仿宋" w:eastAsia="仿宋" w:cs="仿宋"/>
          <w:b w:val="0"/>
          <w:bCs w:val="0"/>
          <w:sz w:val="24"/>
          <w:szCs w:val="24"/>
          <w:highlight w:val="none"/>
          <w:lang w:val="en-US" w:eastAsia="zh-CN" w:bidi="ar-SA"/>
        </w:rPr>
        <w:t>车桥公司桥壳一部2500T压力机项修</w:t>
      </w:r>
    </w:p>
    <w:p w14:paraId="0C0425FF">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二、设备信息：</w:t>
      </w:r>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01"/>
        <w:gridCol w:w="557"/>
        <w:gridCol w:w="721"/>
      </w:tblGrid>
      <w:tr w14:paraId="770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4F46B5B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50665306">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01" w:type="dxa"/>
            <w:tcBorders>
              <w:top w:val="single" w:color="auto" w:sz="4" w:space="0"/>
              <w:left w:val="single" w:color="auto" w:sz="4" w:space="0"/>
              <w:bottom w:val="single" w:color="auto" w:sz="4" w:space="0"/>
              <w:right w:val="single" w:color="auto" w:sz="4" w:space="0"/>
            </w:tcBorders>
            <w:noWrap w:val="0"/>
            <w:vAlign w:val="center"/>
          </w:tcPr>
          <w:p w14:paraId="27C2ECA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7956C443">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4F6C8B5">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EE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7D4AB320">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2500吨压力机</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0ED6A">
            <w:pPr>
              <w:spacing w:line="360" w:lineRule="auto"/>
              <w:ind w:left="-105" w:leftChars="-50" w:right="-105" w:rightChars="-5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S-Y27-2500</w:t>
            </w:r>
          </w:p>
        </w:tc>
        <w:tc>
          <w:tcPr>
            <w:tcW w:w="2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5AEE21">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2100-DY-122-00023-A</w:t>
            </w:r>
          </w:p>
        </w:tc>
        <w:tc>
          <w:tcPr>
            <w:tcW w:w="5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9042B4E">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台</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4D6C665">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p>
        </w:tc>
      </w:tr>
    </w:tbl>
    <w:p w14:paraId="40B1CCB3">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5881BE42">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项目维修内容及要求</w:t>
      </w:r>
    </w:p>
    <w:p w14:paraId="315C0591">
      <w:pPr>
        <w:spacing w:line="360" w:lineRule="atLeast"/>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一、工期要求：</w:t>
      </w:r>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lang w:val="en-US" w:eastAsia="zh-CN"/>
        </w:rPr>
        <w:t>120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246E0CC">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机械部分：</w:t>
      </w:r>
    </w:p>
    <w:p w14:paraId="6535F0B2">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E7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7C52C8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7247D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E7D57F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3C7D8A0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C3E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0174FE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1B862F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.乙方更换2500T液压机组全部液压执行元件、阀组、阀座（带压力检测功能）、密封件。</w:t>
            </w:r>
          </w:p>
        </w:tc>
        <w:tc>
          <w:tcPr>
            <w:tcW w:w="2903" w:type="dxa"/>
            <w:vAlign w:val="center"/>
          </w:tcPr>
          <w:p w14:paraId="4B020BE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38B1BBA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656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FBB776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01740C1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乙方维修2500T液压机组主缸、侧缸、顶料缸、充液阀渗油，更换密封件，修磨活塞杆磨损部位。</w:t>
            </w:r>
          </w:p>
        </w:tc>
        <w:tc>
          <w:tcPr>
            <w:tcW w:w="2903" w:type="dxa"/>
            <w:vAlign w:val="center"/>
          </w:tcPr>
          <w:p w14:paraId="76C67F9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43058B9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2599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CCBD23F">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6D4A094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乙方维修压力机底板（下工作台），保证平面度（0.15MM）。更换底板运行导轨及滑轮，更换夹紧器及高压软管，更换底板运行油缸密封圈，清理维修液压站及油箱、更换充液罐液位计及压力表。</w:t>
            </w:r>
          </w:p>
        </w:tc>
        <w:tc>
          <w:tcPr>
            <w:tcW w:w="2903" w:type="dxa"/>
            <w:vAlign w:val="center"/>
          </w:tcPr>
          <w:p w14:paraId="33B44823">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保证平面度，运行平稳，夹紧正常，油箱清洁</w:t>
            </w:r>
          </w:p>
        </w:tc>
        <w:tc>
          <w:tcPr>
            <w:tcW w:w="1752" w:type="dxa"/>
            <w:vAlign w:val="center"/>
          </w:tcPr>
          <w:p w14:paraId="5DE31A8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535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31C371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6AE11A01">
            <w:pPr>
              <w:numPr>
                <w:ilvl w:val="0"/>
                <w:numId w:val="0"/>
              </w:numPr>
              <w:jc w:val="center"/>
              <w:rPr>
                <w:rFonts w:hint="eastAsia"/>
                <w:sz w:val="24"/>
                <w:szCs w:val="24"/>
              </w:rPr>
            </w:pPr>
            <w:r>
              <w:rPr>
                <w:rFonts w:hint="eastAsia" w:ascii="仿宋" w:hAnsi="仿宋" w:eastAsia="仿宋" w:cs="仿宋"/>
                <w:vertAlign w:val="baseline"/>
                <w:lang w:val="en-US" w:eastAsia="zh-CN"/>
              </w:rPr>
              <w:t>乙方更换压力机与原设备直径尺寸相同的全部无缝钢管（充液阀回油管除外，两根）。管路重新排列（排列方式需由甲方确认），管路用方形法兰连接，保证地坑内部各管路易拆卸维修，并重新进行卡箍固定，保证牢固防止颤动。焊接管路要求进行酸洗清理，保证清洁无焊渣及焊接强度。</w:t>
            </w:r>
          </w:p>
        </w:tc>
        <w:tc>
          <w:tcPr>
            <w:tcW w:w="2903" w:type="dxa"/>
            <w:vAlign w:val="center"/>
          </w:tcPr>
          <w:p w14:paraId="24DFBB09">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保证地坑内部各管路易拆</w:t>
            </w:r>
          </w:p>
          <w:p w14:paraId="30CC7A84">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卸维修，并重新进行卡箍固定，保证牢固防止颤动。焊接管路要求进行酸洗清理，保证清洁无焊渣及焊接强度。法兰连接螺栓要求使用标准长度及强度</w:t>
            </w:r>
            <w:r>
              <w:rPr>
                <w:rFonts w:hint="eastAsia" w:ascii="仿宋" w:hAnsi="仿宋" w:eastAsia="仿宋" w:cs="仿宋"/>
                <w:vertAlign w:val="baseline"/>
                <w:lang w:val="en-US" w:eastAsia="zh-CN"/>
              </w:rPr>
              <w:t>。</w:t>
            </w:r>
          </w:p>
        </w:tc>
        <w:tc>
          <w:tcPr>
            <w:tcW w:w="1752" w:type="dxa"/>
            <w:vAlign w:val="center"/>
          </w:tcPr>
          <w:p w14:paraId="5B7FFED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6CD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CE238F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40" w:type="dxa"/>
            <w:vAlign w:val="center"/>
          </w:tcPr>
          <w:p w14:paraId="56010A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需更换φ10-φ110无缝钢管，共计11种尺寸；长度524m，144个弯头，104个接头，需要焊接焊口共372处</w:t>
            </w:r>
          </w:p>
        </w:tc>
        <w:tc>
          <w:tcPr>
            <w:tcW w:w="2903" w:type="dxa"/>
            <w:vAlign w:val="center"/>
          </w:tcPr>
          <w:p w14:paraId="275BCE5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管路连接牢固，无泄漏、渗油现象</w:t>
            </w:r>
          </w:p>
        </w:tc>
        <w:tc>
          <w:tcPr>
            <w:tcW w:w="1752" w:type="dxa"/>
            <w:vAlign w:val="center"/>
          </w:tcPr>
          <w:p w14:paraId="0DED8D9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5309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9B90F1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40" w:type="dxa"/>
            <w:shd w:val="clear" w:color="auto" w:fill="auto"/>
            <w:vAlign w:val="center"/>
          </w:tcPr>
          <w:p w14:paraId="31E68D4B">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2500T接近开关、行程开关支架变形整理</w:t>
            </w:r>
          </w:p>
        </w:tc>
        <w:tc>
          <w:tcPr>
            <w:tcW w:w="2903" w:type="dxa"/>
            <w:shd w:val="clear" w:color="auto" w:fill="auto"/>
            <w:vAlign w:val="center"/>
          </w:tcPr>
          <w:p w14:paraId="57DBC898">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开关灵敏牢固</w:t>
            </w:r>
          </w:p>
        </w:tc>
        <w:tc>
          <w:tcPr>
            <w:tcW w:w="1752" w:type="dxa"/>
            <w:shd w:val="clear" w:color="auto" w:fill="auto"/>
            <w:vAlign w:val="center"/>
          </w:tcPr>
          <w:p w14:paraId="4B0951E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125A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317B38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2540" w:type="dxa"/>
            <w:shd w:val="clear" w:color="auto" w:fill="auto"/>
            <w:vAlign w:val="center"/>
          </w:tcPr>
          <w:p w14:paraId="29C507EC">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中间机械手变形整理，清理调整 ，更换防护板</w:t>
            </w:r>
          </w:p>
        </w:tc>
        <w:tc>
          <w:tcPr>
            <w:tcW w:w="2903" w:type="dxa"/>
            <w:shd w:val="clear" w:color="auto" w:fill="auto"/>
            <w:vAlign w:val="center"/>
          </w:tcPr>
          <w:p w14:paraId="5B495D1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防护板连接牢固，机械手运行平稳</w:t>
            </w:r>
          </w:p>
        </w:tc>
        <w:tc>
          <w:tcPr>
            <w:tcW w:w="1752" w:type="dxa"/>
            <w:shd w:val="clear" w:color="auto" w:fill="auto"/>
            <w:vAlign w:val="center"/>
          </w:tcPr>
          <w:p w14:paraId="7CDF12C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2CB6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AF16E50">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2540" w:type="dxa"/>
            <w:shd w:val="clear" w:color="auto" w:fill="auto"/>
            <w:vAlign w:val="center"/>
          </w:tcPr>
          <w:p w14:paraId="36C43FE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更换机械手上、下料坦克链</w:t>
            </w:r>
          </w:p>
        </w:tc>
        <w:tc>
          <w:tcPr>
            <w:tcW w:w="2903" w:type="dxa"/>
            <w:shd w:val="clear" w:color="auto" w:fill="auto"/>
            <w:vAlign w:val="center"/>
          </w:tcPr>
          <w:p w14:paraId="0F353BC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坦克链运行平稳，各连接牢固</w:t>
            </w:r>
          </w:p>
        </w:tc>
        <w:tc>
          <w:tcPr>
            <w:tcW w:w="1752" w:type="dxa"/>
            <w:shd w:val="clear" w:color="auto" w:fill="auto"/>
            <w:vAlign w:val="center"/>
          </w:tcPr>
          <w:p w14:paraId="605DB2E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0048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D9CE3D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2540" w:type="dxa"/>
            <w:shd w:val="clear" w:color="auto" w:fill="auto"/>
            <w:vAlign w:val="center"/>
          </w:tcPr>
          <w:p w14:paraId="5CA8F68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更换全部压缩空气管路</w:t>
            </w:r>
          </w:p>
        </w:tc>
        <w:tc>
          <w:tcPr>
            <w:tcW w:w="2903" w:type="dxa"/>
            <w:shd w:val="clear" w:color="auto" w:fill="auto"/>
            <w:vAlign w:val="center"/>
          </w:tcPr>
          <w:p w14:paraId="10C78DB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管路无泄漏</w:t>
            </w:r>
          </w:p>
        </w:tc>
        <w:tc>
          <w:tcPr>
            <w:tcW w:w="1752" w:type="dxa"/>
            <w:shd w:val="clear" w:color="auto" w:fill="auto"/>
            <w:vAlign w:val="center"/>
          </w:tcPr>
          <w:p w14:paraId="00A0FC6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bl>
    <w:p w14:paraId="706FD483">
      <w:pPr>
        <w:numPr>
          <w:ilvl w:val="0"/>
          <w:numId w:val="0"/>
        </w:numPr>
        <w:rPr>
          <w:rFonts w:hint="eastAsia" w:ascii="仿宋" w:hAnsi="仿宋" w:eastAsia="仿宋" w:cs="仿宋"/>
          <w:lang w:val="en-US" w:eastAsia="zh-CN"/>
        </w:rPr>
      </w:pPr>
    </w:p>
    <w:p w14:paraId="5193B364">
      <w:pPr>
        <w:pStyle w:val="3"/>
        <w:numPr>
          <w:ilvl w:val="0"/>
          <w:numId w:val="27"/>
        </w:numPr>
        <w:bidi w:val="0"/>
        <w:ind w:left="0" w:leftChars="0" w:firstLine="0" w:firstLineChars="0"/>
        <w:rPr>
          <w:rFonts w:hint="eastAsia" w:ascii="仿宋" w:hAnsi="仿宋" w:eastAsia="仿宋" w:cs="仿宋"/>
          <w:lang w:val="en-US" w:eastAsia="zh-CN"/>
        </w:rPr>
      </w:pPr>
      <w:r>
        <w:rPr>
          <w:rFonts w:hint="eastAsia" w:ascii="仿宋" w:hAnsi="仿宋" w:eastAsia="仿宋" w:cs="仿宋"/>
          <w:sz w:val="30"/>
          <w:szCs w:val="30"/>
          <w:lang w:val="en-US" w:eastAsia="zh-CN"/>
        </w:rPr>
        <w:t>电气部分：</w:t>
      </w:r>
    </w:p>
    <w:p w14:paraId="5602EAA0">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0F1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2632C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F59CB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8F9A5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854C3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741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3CF89D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762E3D08">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检修电源控制柜，更换设备总电源开关，更换全部接触器、热保护、微型继电器、接线端子等电气元件，重新更换布置机床内部、外部电源线、电缆、信号线。</w:t>
            </w:r>
          </w:p>
        </w:tc>
        <w:tc>
          <w:tcPr>
            <w:tcW w:w="2903" w:type="dxa"/>
            <w:vAlign w:val="center"/>
          </w:tcPr>
          <w:p w14:paraId="16714012">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元器件的布局合理并有足够的空间以便于维修时元器件的拆卸与安装；各元器件要粘贴其在图纸中使用符号的标签。</w:t>
            </w:r>
          </w:p>
        </w:tc>
        <w:tc>
          <w:tcPr>
            <w:tcW w:w="1752" w:type="dxa"/>
            <w:vAlign w:val="center"/>
          </w:tcPr>
          <w:p w14:paraId="69407CB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394C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7D0FDF8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6EA3543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更换压力机及地坑内部液压阀组上的电源线转接箱，更换接线端子、耐油、不易脱落，更换电气线路、更换线路桥架并固定。</w:t>
            </w:r>
          </w:p>
          <w:p w14:paraId="39CB1878">
            <w:pPr>
              <w:numPr>
                <w:ilvl w:val="0"/>
                <w:numId w:val="0"/>
              </w:numPr>
              <w:ind w:left="0" w:leftChars="0" w:firstLine="0" w:firstLineChars="0"/>
              <w:jc w:val="center"/>
              <w:rPr>
                <w:rFonts w:hint="default" w:ascii="仿宋" w:hAnsi="仿宋" w:eastAsia="仿宋" w:cs="仿宋"/>
                <w:vertAlign w:val="baseline"/>
                <w:lang w:val="en-US" w:eastAsia="zh-CN"/>
              </w:rPr>
            </w:pPr>
          </w:p>
        </w:tc>
        <w:tc>
          <w:tcPr>
            <w:tcW w:w="2903" w:type="dxa"/>
            <w:vAlign w:val="center"/>
          </w:tcPr>
          <w:p w14:paraId="0A92517D">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要求线号齐全、整齐、清晰、耐油、不易脱落</w:t>
            </w:r>
          </w:p>
        </w:tc>
        <w:tc>
          <w:tcPr>
            <w:tcW w:w="1752" w:type="dxa"/>
            <w:vAlign w:val="center"/>
          </w:tcPr>
          <w:p w14:paraId="1003F2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4B9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994E3AA">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200F4CD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更换压力机全部开关、按钮。</w:t>
            </w:r>
          </w:p>
        </w:tc>
        <w:tc>
          <w:tcPr>
            <w:tcW w:w="2903" w:type="dxa"/>
            <w:vAlign w:val="center"/>
          </w:tcPr>
          <w:p w14:paraId="5238AB2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按钮操作灵敏</w:t>
            </w:r>
          </w:p>
        </w:tc>
        <w:tc>
          <w:tcPr>
            <w:tcW w:w="1752" w:type="dxa"/>
            <w:vAlign w:val="center"/>
          </w:tcPr>
          <w:p w14:paraId="04E93C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065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6CD7F1A1">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0CD0DA3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更换电源线路、信号线共计12种尺寸，长度2182m，需使用单芯及多芯线路</w:t>
            </w:r>
          </w:p>
        </w:tc>
        <w:tc>
          <w:tcPr>
            <w:tcW w:w="2903" w:type="dxa"/>
            <w:vAlign w:val="center"/>
          </w:tcPr>
          <w:p w14:paraId="58E58B5E">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线路连接牢固</w:t>
            </w:r>
          </w:p>
        </w:tc>
        <w:tc>
          <w:tcPr>
            <w:tcW w:w="1752" w:type="dxa"/>
            <w:vAlign w:val="center"/>
          </w:tcPr>
          <w:p w14:paraId="350032C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bl>
    <w:p w14:paraId="7CC58A22">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材料明细：</w:t>
      </w:r>
    </w:p>
    <w:p w14:paraId="7504FC5A">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463"/>
        <w:gridCol w:w="1432"/>
        <w:gridCol w:w="1759"/>
        <w:gridCol w:w="1514"/>
        <w:gridCol w:w="695"/>
        <w:gridCol w:w="859"/>
        <w:gridCol w:w="829"/>
      </w:tblGrid>
      <w:tr w14:paraId="21FA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5C5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72D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A19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A9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C6D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F0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439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A6E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9F1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4CF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463" w:type="dxa"/>
            <w:vMerge w:val="restart"/>
            <w:tcBorders>
              <w:top w:val="single" w:color="000000" w:sz="4" w:space="0"/>
              <w:left w:val="single" w:color="000000" w:sz="4" w:space="0"/>
              <w:right w:val="single" w:color="000000" w:sz="4" w:space="0"/>
            </w:tcBorders>
            <w:shd w:val="clear" w:color="auto" w:fill="auto"/>
            <w:vAlign w:val="center"/>
          </w:tcPr>
          <w:p w14:paraId="1A8DA22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材料/备件</w:t>
            </w:r>
          </w:p>
          <w:p w14:paraId="176061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301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C7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OMK-MR0152-179.254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71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D3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8F1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5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E63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25E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w:t>
            </w:r>
          </w:p>
        </w:tc>
        <w:tc>
          <w:tcPr>
            <w:tcW w:w="463" w:type="dxa"/>
            <w:vMerge w:val="continue"/>
            <w:tcBorders>
              <w:left w:val="single" w:color="000000" w:sz="4" w:space="0"/>
              <w:right w:val="single" w:color="000000" w:sz="4" w:space="0"/>
            </w:tcBorders>
            <w:shd w:val="clear" w:color="auto" w:fill="auto"/>
            <w:vAlign w:val="center"/>
          </w:tcPr>
          <w:p w14:paraId="3396A5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94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01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OMK-MR0152-275.490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55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36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FE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F6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E8A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3</w:t>
            </w:r>
          </w:p>
        </w:tc>
        <w:tc>
          <w:tcPr>
            <w:tcW w:w="463" w:type="dxa"/>
            <w:vMerge w:val="continue"/>
            <w:tcBorders>
              <w:left w:val="single" w:color="000000" w:sz="4" w:space="0"/>
              <w:right w:val="single" w:color="000000" w:sz="4" w:space="0"/>
            </w:tcBorders>
            <w:shd w:val="clear" w:color="auto" w:fill="auto"/>
            <w:vAlign w:val="center"/>
          </w:tcPr>
          <w:p w14:paraId="239519D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14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2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OMK-MR0153-214.059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1C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19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72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B1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95A6">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c>
          <w:tcPr>
            <w:tcW w:w="463" w:type="dxa"/>
            <w:vMerge w:val="continue"/>
            <w:tcBorders>
              <w:left w:val="single" w:color="000000" w:sz="4" w:space="0"/>
              <w:right w:val="single" w:color="000000" w:sz="4" w:space="0"/>
            </w:tcBorders>
            <w:shd w:val="clear" w:color="auto" w:fill="auto"/>
            <w:vAlign w:val="center"/>
          </w:tcPr>
          <w:p w14:paraId="34DA74A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1A6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6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OMK-MR0153-264.956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E2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93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C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7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13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63" w:type="dxa"/>
            <w:vMerge w:val="continue"/>
            <w:tcBorders>
              <w:left w:val="single" w:color="000000" w:sz="4" w:space="0"/>
              <w:right w:val="single" w:color="000000" w:sz="4" w:space="0"/>
            </w:tcBorders>
            <w:shd w:val="clear" w:color="auto" w:fill="auto"/>
            <w:vAlign w:val="center"/>
          </w:tcPr>
          <w:p w14:paraId="4970FA4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34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E7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8004-359.768</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4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37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B8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1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4E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F2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463" w:type="dxa"/>
            <w:vMerge w:val="continue"/>
            <w:tcBorders>
              <w:left w:val="single" w:color="000000" w:sz="4" w:space="0"/>
              <w:right w:val="single" w:color="000000" w:sz="4" w:space="0"/>
            </w:tcBorders>
            <w:shd w:val="clear" w:color="auto" w:fill="auto"/>
            <w:vAlign w:val="center"/>
          </w:tcPr>
          <w:p w14:paraId="5FA8616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88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FA5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0A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8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F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25AC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0D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63" w:type="dxa"/>
            <w:vMerge w:val="continue"/>
            <w:tcBorders>
              <w:left w:val="single" w:color="000000" w:sz="4" w:space="0"/>
              <w:right w:val="single" w:color="000000" w:sz="4" w:space="0"/>
            </w:tcBorders>
            <w:shd w:val="clear" w:color="auto" w:fill="auto"/>
            <w:vAlign w:val="center"/>
          </w:tcPr>
          <w:p w14:paraId="2F908E2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14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7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2511-005.119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6E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6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0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6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133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A1E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63" w:type="dxa"/>
            <w:vMerge w:val="continue"/>
            <w:tcBorders>
              <w:left w:val="single" w:color="000000" w:sz="4" w:space="0"/>
              <w:right w:val="single" w:color="000000" w:sz="4" w:space="0"/>
            </w:tcBorders>
            <w:shd w:val="clear" w:color="auto" w:fill="auto"/>
            <w:vAlign w:val="center"/>
          </w:tcPr>
          <w:p w14:paraId="25AA3B5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BC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94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2511-359.317</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4E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AE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51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4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F8A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E3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63" w:type="dxa"/>
            <w:vMerge w:val="continue"/>
            <w:tcBorders>
              <w:left w:val="single" w:color="000000" w:sz="4" w:space="0"/>
              <w:right w:val="single" w:color="000000" w:sz="4" w:space="0"/>
            </w:tcBorders>
            <w:shd w:val="clear" w:color="auto" w:fill="auto"/>
            <w:vAlign w:val="center"/>
          </w:tcPr>
          <w:p w14:paraId="09CAF5A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FF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BC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98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F6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4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7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A4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3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463" w:type="dxa"/>
            <w:vMerge w:val="continue"/>
            <w:tcBorders>
              <w:left w:val="single" w:color="000000" w:sz="4" w:space="0"/>
              <w:right w:val="single" w:color="000000" w:sz="4" w:space="0"/>
            </w:tcBorders>
            <w:shd w:val="clear" w:color="auto" w:fill="auto"/>
            <w:vAlign w:val="center"/>
          </w:tcPr>
          <w:p w14:paraId="4BCD79E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D6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27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65*3.1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D0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FB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7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B9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0E88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A66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63" w:type="dxa"/>
            <w:vMerge w:val="continue"/>
            <w:tcBorders>
              <w:left w:val="single" w:color="000000" w:sz="4" w:space="0"/>
              <w:right w:val="single" w:color="000000" w:sz="4" w:space="0"/>
            </w:tcBorders>
            <w:shd w:val="clear" w:color="auto" w:fill="auto"/>
            <w:vAlign w:val="center"/>
          </w:tcPr>
          <w:p w14:paraId="7B39BA7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6A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BC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7A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D4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1A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1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FF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40A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463" w:type="dxa"/>
            <w:vMerge w:val="continue"/>
            <w:tcBorders>
              <w:left w:val="single" w:color="000000" w:sz="4" w:space="0"/>
              <w:right w:val="single" w:color="000000" w:sz="4" w:space="0"/>
            </w:tcBorders>
            <w:shd w:val="clear" w:color="auto" w:fill="auto"/>
            <w:vAlign w:val="center"/>
          </w:tcPr>
          <w:p w14:paraId="00365AC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D8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F6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14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2F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D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9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97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0B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463" w:type="dxa"/>
            <w:vMerge w:val="continue"/>
            <w:tcBorders>
              <w:left w:val="single" w:color="000000" w:sz="4" w:space="0"/>
              <w:right w:val="single" w:color="000000" w:sz="4" w:space="0"/>
            </w:tcBorders>
            <w:shd w:val="clear" w:color="auto" w:fill="auto"/>
            <w:vAlign w:val="center"/>
          </w:tcPr>
          <w:p w14:paraId="0BC14D8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D4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6C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FE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FC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C9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3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C77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01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463" w:type="dxa"/>
            <w:vMerge w:val="continue"/>
            <w:tcBorders>
              <w:left w:val="single" w:color="000000" w:sz="4" w:space="0"/>
              <w:right w:val="single" w:color="000000" w:sz="4" w:space="0"/>
            </w:tcBorders>
            <w:shd w:val="clear" w:color="auto" w:fill="auto"/>
            <w:vAlign w:val="center"/>
          </w:tcPr>
          <w:p w14:paraId="20AC8B4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40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D7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580*8.6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57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11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65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2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5C5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EA4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63" w:type="dxa"/>
            <w:vMerge w:val="continue"/>
            <w:tcBorders>
              <w:left w:val="single" w:color="000000" w:sz="4" w:space="0"/>
              <w:right w:val="single" w:color="000000" w:sz="4" w:space="0"/>
            </w:tcBorders>
            <w:shd w:val="clear" w:color="auto" w:fill="auto"/>
            <w:vAlign w:val="center"/>
          </w:tcPr>
          <w:p w14:paraId="0C08EB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47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V型圈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D8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850*800*100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0B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24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5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41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AE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463" w:type="dxa"/>
            <w:vMerge w:val="continue"/>
            <w:tcBorders>
              <w:left w:val="single" w:color="000000" w:sz="4" w:space="0"/>
              <w:right w:val="single" w:color="000000" w:sz="4" w:space="0"/>
            </w:tcBorders>
            <w:shd w:val="clear" w:color="auto" w:fill="auto"/>
            <w:vAlign w:val="center"/>
          </w:tcPr>
          <w:p w14:paraId="3F77370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4B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55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DHI-0631/2-23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9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F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E14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8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86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105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463" w:type="dxa"/>
            <w:vMerge w:val="continue"/>
            <w:tcBorders>
              <w:left w:val="single" w:color="000000" w:sz="4" w:space="0"/>
              <w:right w:val="single" w:color="000000" w:sz="4" w:space="0"/>
            </w:tcBorders>
            <w:shd w:val="clear" w:color="auto" w:fill="auto"/>
            <w:vAlign w:val="center"/>
          </w:tcPr>
          <w:p w14:paraId="3F4E076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1E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DKI-1713-24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E2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30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02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6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9A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EF9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463" w:type="dxa"/>
            <w:vMerge w:val="continue"/>
            <w:tcBorders>
              <w:left w:val="single" w:color="000000" w:sz="4" w:space="0"/>
              <w:right w:val="single" w:color="000000" w:sz="4" w:space="0"/>
            </w:tcBorders>
            <w:shd w:val="clear" w:color="auto" w:fill="auto"/>
            <w:vAlign w:val="center"/>
          </w:tcPr>
          <w:p w14:paraId="42A255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B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ED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DKI-1631/2-24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1A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AAA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E0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B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BA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2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463" w:type="dxa"/>
            <w:vMerge w:val="continue"/>
            <w:tcBorders>
              <w:left w:val="single" w:color="000000" w:sz="4" w:space="0"/>
              <w:right w:val="single" w:color="000000" w:sz="4" w:space="0"/>
            </w:tcBorders>
            <w:shd w:val="clear" w:color="auto" w:fill="auto"/>
            <w:vAlign w:val="center"/>
          </w:tcPr>
          <w:p w14:paraId="203EE7D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01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9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DKI-1611/A-24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1F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D6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4D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D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9A8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BC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463" w:type="dxa"/>
            <w:vMerge w:val="continue"/>
            <w:tcBorders>
              <w:left w:val="single" w:color="000000" w:sz="4" w:space="0"/>
              <w:right w:val="single" w:color="000000" w:sz="4" w:space="0"/>
            </w:tcBorders>
            <w:shd w:val="clear" w:color="auto" w:fill="auto"/>
            <w:vAlign w:val="center"/>
          </w:tcPr>
          <w:p w14:paraId="4299B30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83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远程调压阀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0811 101 143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3C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31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5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D61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36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463" w:type="dxa"/>
            <w:vMerge w:val="continue"/>
            <w:tcBorders>
              <w:left w:val="single" w:color="000000" w:sz="4" w:space="0"/>
              <w:right w:val="single" w:color="000000" w:sz="4" w:space="0"/>
            </w:tcBorders>
            <w:shd w:val="clear" w:color="auto" w:fill="auto"/>
            <w:vAlign w:val="center"/>
          </w:tcPr>
          <w:p w14:paraId="6F08937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9A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E2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HED80A1X/350K14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C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AC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8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B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C8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F4E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463" w:type="dxa"/>
            <w:vMerge w:val="continue"/>
            <w:tcBorders>
              <w:left w:val="single" w:color="000000" w:sz="4" w:space="0"/>
              <w:right w:val="single" w:color="000000" w:sz="4" w:space="0"/>
            </w:tcBorders>
            <w:shd w:val="clear" w:color="auto" w:fill="auto"/>
            <w:vAlign w:val="center"/>
          </w:tcPr>
          <w:p w14:paraId="2FC7BE3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C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DBDS10P10/31.5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434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F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E8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9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FF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E5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463" w:type="dxa"/>
            <w:vMerge w:val="continue"/>
            <w:tcBorders>
              <w:left w:val="single" w:color="000000" w:sz="4" w:space="0"/>
              <w:right w:val="single" w:color="000000" w:sz="4" w:space="0"/>
            </w:tcBorders>
            <w:shd w:val="clear" w:color="auto" w:fill="auto"/>
            <w:vAlign w:val="center"/>
          </w:tcPr>
          <w:p w14:paraId="14AA69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37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DB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DBDS20P10/31.5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BE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5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5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3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07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2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463" w:type="dxa"/>
            <w:vMerge w:val="continue"/>
            <w:tcBorders>
              <w:left w:val="single" w:color="000000" w:sz="4" w:space="0"/>
              <w:right w:val="single" w:color="000000" w:sz="4" w:space="0"/>
            </w:tcBorders>
            <w:shd w:val="clear" w:color="auto" w:fill="auto"/>
            <w:vAlign w:val="center"/>
          </w:tcPr>
          <w:p w14:paraId="418494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81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先导溢流阀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D9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DB20-1-5X/31.5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0F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DE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97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E5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174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463" w:type="dxa"/>
            <w:vMerge w:val="continue"/>
            <w:tcBorders>
              <w:left w:val="single" w:color="000000" w:sz="4" w:space="0"/>
              <w:right w:val="single" w:color="000000" w:sz="4" w:space="0"/>
            </w:tcBorders>
            <w:shd w:val="clear" w:color="auto" w:fill="auto"/>
            <w:vAlign w:val="center"/>
          </w:tcPr>
          <w:p w14:paraId="25185C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2A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电磁溢流阀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9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DBW10B-1-50/31.5V220-50HZ</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D9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72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7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8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D7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C47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463" w:type="dxa"/>
            <w:vMerge w:val="continue"/>
            <w:tcBorders>
              <w:left w:val="single" w:color="000000" w:sz="4" w:space="0"/>
              <w:right w:val="single" w:color="000000" w:sz="4" w:space="0"/>
            </w:tcBorders>
            <w:shd w:val="clear" w:color="auto" w:fill="auto"/>
            <w:vAlign w:val="center"/>
          </w:tcPr>
          <w:p w14:paraId="672973D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5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板式单向阀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FA5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RVP10-10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19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4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5F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7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C3A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E1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463" w:type="dxa"/>
            <w:vMerge w:val="continue"/>
            <w:tcBorders>
              <w:left w:val="single" w:color="000000" w:sz="4" w:space="0"/>
              <w:right w:val="single" w:color="000000" w:sz="4" w:space="0"/>
            </w:tcBorders>
            <w:shd w:val="clear" w:color="auto" w:fill="auto"/>
            <w:vAlign w:val="center"/>
          </w:tcPr>
          <w:p w14:paraId="61C3630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96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E2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3A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944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D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A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B4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9F0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463" w:type="dxa"/>
            <w:vMerge w:val="continue"/>
            <w:tcBorders>
              <w:left w:val="single" w:color="000000" w:sz="4" w:space="0"/>
              <w:right w:val="single" w:color="000000" w:sz="4" w:space="0"/>
            </w:tcBorders>
            <w:shd w:val="clear" w:color="auto" w:fill="auto"/>
            <w:vAlign w:val="center"/>
          </w:tcPr>
          <w:p w14:paraId="2334042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D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E8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LT-DN65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44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DB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1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1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7EC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463" w:type="dxa"/>
            <w:vMerge w:val="continue"/>
            <w:tcBorders>
              <w:left w:val="single" w:color="000000" w:sz="4" w:space="0"/>
              <w:right w:val="single" w:color="000000" w:sz="4" w:space="0"/>
            </w:tcBorders>
            <w:shd w:val="clear" w:color="auto" w:fill="auto"/>
            <w:vAlign w:val="center"/>
          </w:tcPr>
          <w:p w14:paraId="65E0E3C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22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E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LT-DN150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7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7A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AC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DB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0D6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463" w:type="dxa"/>
            <w:vMerge w:val="continue"/>
            <w:tcBorders>
              <w:left w:val="single" w:color="000000" w:sz="4" w:space="0"/>
              <w:right w:val="single" w:color="000000" w:sz="4" w:space="0"/>
            </w:tcBorders>
            <w:shd w:val="clear" w:color="auto" w:fill="auto"/>
            <w:vAlign w:val="center"/>
          </w:tcPr>
          <w:p w14:paraId="6570E2F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D7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截止阀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4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J4E1H-40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7D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447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C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C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FB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82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463" w:type="dxa"/>
            <w:vMerge w:val="continue"/>
            <w:tcBorders>
              <w:left w:val="single" w:color="000000" w:sz="4" w:space="0"/>
              <w:right w:val="single" w:color="000000" w:sz="4" w:space="0"/>
            </w:tcBorders>
            <w:shd w:val="clear" w:color="auto" w:fill="auto"/>
            <w:vAlign w:val="center"/>
          </w:tcPr>
          <w:p w14:paraId="4960285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B9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集中润滑装置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A4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25219-241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18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南京贝奇尔</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FA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7449">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B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D2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433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463" w:type="dxa"/>
            <w:vMerge w:val="continue"/>
            <w:tcBorders>
              <w:left w:val="single" w:color="000000" w:sz="4" w:space="0"/>
              <w:right w:val="single" w:color="000000" w:sz="4" w:space="0"/>
            </w:tcBorders>
            <w:shd w:val="clear" w:color="auto" w:fill="auto"/>
            <w:vAlign w:val="center"/>
          </w:tcPr>
          <w:p w14:paraId="05EDC87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9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润滑管路</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A50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铜制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F3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8E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9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C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14E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DA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463" w:type="dxa"/>
            <w:vMerge w:val="continue"/>
            <w:tcBorders>
              <w:left w:val="single" w:color="000000" w:sz="4" w:space="0"/>
              <w:right w:val="single" w:color="000000" w:sz="4" w:space="0"/>
            </w:tcBorders>
            <w:shd w:val="clear" w:color="auto" w:fill="auto"/>
            <w:vAlign w:val="center"/>
          </w:tcPr>
          <w:p w14:paraId="63DB13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2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B5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4E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49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95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8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CBD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71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463" w:type="dxa"/>
            <w:vMerge w:val="continue"/>
            <w:tcBorders>
              <w:left w:val="single" w:color="000000" w:sz="4" w:space="0"/>
              <w:right w:val="single" w:color="000000" w:sz="4" w:space="0"/>
            </w:tcBorders>
            <w:shd w:val="clear" w:color="auto" w:fill="auto"/>
            <w:vAlign w:val="center"/>
          </w:tcPr>
          <w:p w14:paraId="10B631D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30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8F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77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5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A1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3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A27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6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463" w:type="dxa"/>
            <w:vMerge w:val="continue"/>
            <w:tcBorders>
              <w:left w:val="single" w:color="000000" w:sz="4" w:space="0"/>
              <w:right w:val="single" w:color="000000" w:sz="4" w:space="0"/>
            </w:tcBorders>
            <w:shd w:val="clear" w:color="auto" w:fill="auto"/>
            <w:vAlign w:val="center"/>
          </w:tcPr>
          <w:p w14:paraId="406ACD9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1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F7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F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4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1FF">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E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29D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0F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463" w:type="dxa"/>
            <w:vMerge w:val="continue"/>
            <w:tcBorders>
              <w:left w:val="single" w:color="000000" w:sz="4" w:space="0"/>
              <w:right w:val="single" w:color="000000" w:sz="4" w:space="0"/>
            </w:tcBorders>
            <w:shd w:val="clear" w:color="auto" w:fill="auto"/>
            <w:vAlign w:val="center"/>
          </w:tcPr>
          <w:p w14:paraId="2653A2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00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43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0-25MPa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68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无锡海天</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F3F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AF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4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CF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35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463" w:type="dxa"/>
            <w:vMerge w:val="continue"/>
            <w:tcBorders>
              <w:left w:val="single" w:color="000000" w:sz="4" w:space="0"/>
              <w:right w:val="single" w:color="000000" w:sz="4" w:space="0"/>
            </w:tcBorders>
            <w:shd w:val="clear" w:color="auto" w:fill="auto"/>
            <w:vAlign w:val="center"/>
          </w:tcPr>
          <w:p w14:paraId="0318FC9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5C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43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87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4B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6B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5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D0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803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463" w:type="dxa"/>
            <w:vMerge w:val="continue"/>
            <w:tcBorders>
              <w:left w:val="single" w:color="000000" w:sz="4" w:space="0"/>
              <w:right w:val="single" w:color="000000" w:sz="4" w:space="0"/>
            </w:tcBorders>
            <w:shd w:val="clear" w:color="auto" w:fill="auto"/>
            <w:vAlign w:val="center"/>
          </w:tcPr>
          <w:p w14:paraId="2140FA6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6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35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1B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3C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00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1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58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89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463" w:type="dxa"/>
            <w:vMerge w:val="continue"/>
            <w:tcBorders>
              <w:left w:val="single" w:color="000000" w:sz="4" w:space="0"/>
              <w:right w:val="single" w:color="000000" w:sz="4" w:space="0"/>
            </w:tcBorders>
            <w:shd w:val="clear" w:color="auto" w:fill="auto"/>
            <w:vAlign w:val="center"/>
          </w:tcPr>
          <w:p w14:paraId="64D840B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03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FB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16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0D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5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6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B3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5BB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463" w:type="dxa"/>
            <w:vMerge w:val="continue"/>
            <w:tcBorders>
              <w:left w:val="single" w:color="000000" w:sz="4" w:space="0"/>
              <w:right w:val="single" w:color="000000" w:sz="4" w:space="0"/>
            </w:tcBorders>
            <w:shd w:val="clear" w:color="auto" w:fill="auto"/>
            <w:vAlign w:val="center"/>
          </w:tcPr>
          <w:p w14:paraId="3B86028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CB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B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A6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0A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06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3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59D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6C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463" w:type="dxa"/>
            <w:vMerge w:val="continue"/>
            <w:tcBorders>
              <w:left w:val="single" w:color="000000" w:sz="4" w:space="0"/>
              <w:right w:val="single" w:color="000000" w:sz="4" w:space="0"/>
            </w:tcBorders>
            <w:shd w:val="clear" w:color="auto" w:fill="auto"/>
            <w:vAlign w:val="center"/>
          </w:tcPr>
          <w:p w14:paraId="16DCE70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E6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0-60MPa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81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2C7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F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D4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F53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463" w:type="dxa"/>
            <w:vMerge w:val="continue"/>
            <w:tcBorders>
              <w:left w:val="single" w:color="000000" w:sz="4" w:space="0"/>
              <w:right w:val="single" w:color="000000" w:sz="4" w:space="0"/>
            </w:tcBorders>
            <w:shd w:val="clear" w:color="auto" w:fill="auto"/>
            <w:vAlign w:val="center"/>
          </w:tcPr>
          <w:p w14:paraId="77954FC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B8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FF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16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D1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E3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773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ED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463" w:type="dxa"/>
            <w:vMerge w:val="continue"/>
            <w:tcBorders>
              <w:left w:val="single" w:color="000000" w:sz="4" w:space="0"/>
              <w:right w:val="single" w:color="000000" w:sz="4" w:space="0"/>
            </w:tcBorders>
            <w:shd w:val="clear" w:color="auto" w:fill="auto"/>
            <w:vAlign w:val="center"/>
          </w:tcPr>
          <w:p w14:paraId="38ECCDE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1F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C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0-1.6MPa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A3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74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F9B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9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2B1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324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463" w:type="dxa"/>
            <w:vMerge w:val="continue"/>
            <w:tcBorders>
              <w:left w:val="single" w:color="000000" w:sz="4" w:space="0"/>
              <w:right w:val="single" w:color="000000" w:sz="4" w:space="0"/>
            </w:tcBorders>
            <w:shd w:val="clear" w:color="auto" w:fill="auto"/>
            <w:vAlign w:val="center"/>
          </w:tcPr>
          <w:p w14:paraId="2B403D1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10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导轨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C8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71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4A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71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D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79A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8B2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463" w:type="dxa"/>
            <w:vMerge w:val="continue"/>
            <w:tcBorders>
              <w:left w:val="single" w:color="000000" w:sz="4" w:space="0"/>
              <w:right w:val="single" w:color="000000" w:sz="4" w:space="0"/>
            </w:tcBorders>
            <w:shd w:val="clear" w:color="auto" w:fill="auto"/>
            <w:vAlign w:val="center"/>
          </w:tcPr>
          <w:p w14:paraId="74EE3B8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48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滑轮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6B8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3A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9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6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C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C250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E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463" w:type="dxa"/>
            <w:vMerge w:val="continue"/>
            <w:tcBorders>
              <w:left w:val="single" w:color="000000" w:sz="4" w:space="0"/>
              <w:right w:val="single" w:color="000000" w:sz="4" w:space="0"/>
            </w:tcBorders>
            <w:shd w:val="clear" w:color="auto" w:fill="auto"/>
            <w:vAlign w:val="center"/>
          </w:tcPr>
          <w:p w14:paraId="48B8603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0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夹紧器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7E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9B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C2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64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95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3F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EBD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463" w:type="dxa"/>
            <w:vMerge w:val="continue"/>
            <w:tcBorders>
              <w:left w:val="single" w:color="000000" w:sz="4" w:space="0"/>
              <w:right w:val="single" w:color="000000" w:sz="4" w:space="0"/>
            </w:tcBorders>
            <w:shd w:val="clear" w:color="auto" w:fill="auto"/>
            <w:vAlign w:val="center"/>
          </w:tcPr>
          <w:p w14:paraId="1023228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B7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6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AD5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F6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AFB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C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D1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53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c>
          <w:tcPr>
            <w:tcW w:w="463" w:type="dxa"/>
            <w:vMerge w:val="continue"/>
            <w:tcBorders>
              <w:left w:val="single" w:color="000000" w:sz="4" w:space="0"/>
              <w:right w:val="single" w:color="000000" w:sz="4" w:space="0"/>
            </w:tcBorders>
            <w:shd w:val="clear" w:color="auto" w:fill="auto"/>
            <w:vAlign w:val="center"/>
          </w:tcPr>
          <w:p w14:paraId="3D57518F">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CE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6A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D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F3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FD8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65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41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auto" w:sz="4" w:space="0"/>
              <w:right w:val="single" w:color="000000" w:sz="4" w:space="0"/>
            </w:tcBorders>
            <w:shd w:val="clear" w:color="auto" w:fill="auto"/>
            <w:vAlign w:val="center"/>
          </w:tcPr>
          <w:p w14:paraId="77DBDE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w:t>
            </w:r>
          </w:p>
        </w:tc>
        <w:tc>
          <w:tcPr>
            <w:tcW w:w="463" w:type="dxa"/>
            <w:vMerge w:val="continue"/>
            <w:tcBorders>
              <w:left w:val="single" w:color="000000" w:sz="4" w:space="0"/>
              <w:right w:val="single" w:color="000000" w:sz="4" w:space="0"/>
            </w:tcBorders>
            <w:shd w:val="clear" w:color="auto" w:fill="auto"/>
            <w:vAlign w:val="center"/>
          </w:tcPr>
          <w:p w14:paraId="3E2E369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C76D3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CC51C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auto" w:sz="4" w:space="0"/>
              <w:right w:val="single" w:color="000000" w:sz="4" w:space="0"/>
            </w:tcBorders>
            <w:shd w:val="clear" w:color="auto" w:fill="auto"/>
            <w:vAlign w:val="center"/>
          </w:tcPr>
          <w:p w14:paraId="59531E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auto" w:sz="4" w:space="0"/>
              <w:right w:val="single" w:color="000000" w:sz="4" w:space="0"/>
            </w:tcBorders>
            <w:shd w:val="clear" w:color="auto" w:fill="auto"/>
            <w:vAlign w:val="center"/>
          </w:tcPr>
          <w:p w14:paraId="523F5F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126</w:t>
            </w:r>
          </w:p>
        </w:tc>
        <w:tc>
          <w:tcPr>
            <w:tcW w:w="8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8F924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BE45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F4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B2C52B1">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50</w:t>
            </w:r>
          </w:p>
        </w:tc>
        <w:tc>
          <w:tcPr>
            <w:tcW w:w="463" w:type="dxa"/>
            <w:vMerge w:val="continue"/>
            <w:tcBorders>
              <w:left w:val="single" w:color="000000" w:sz="4" w:space="0"/>
              <w:right w:val="single" w:color="000000" w:sz="4" w:space="0"/>
            </w:tcBorders>
            <w:shd w:val="clear" w:color="auto" w:fill="FFFFFF"/>
          </w:tcPr>
          <w:p w14:paraId="08D31E23">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3A5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843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3E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AD5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B72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061CB1F4">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5AE38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3270">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51</w:t>
            </w:r>
          </w:p>
        </w:tc>
        <w:tc>
          <w:tcPr>
            <w:tcW w:w="463" w:type="dxa"/>
            <w:vMerge w:val="continue"/>
            <w:tcBorders>
              <w:left w:val="single" w:color="000000" w:sz="4" w:space="0"/>
              <w:right w:val="single" w:color="000000" w:sz="4" w:space="0"/>
            </w:tcBorders>
            <w:shd w:val="clear" w:color="auto" w:fill="FFFFFF"/>
          </w:tcPr>
          <w:p w14:paraId="752A1535">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F0C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8A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A6E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79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52</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B6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566A2D3D">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6F60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DE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w:t>
            </w:r>
          </w:p>
        </w:tc>
        <w:tc>
          <w:tcPr>
            <w:tcW w:w="463" w:type="dxa"/>
            <w:vMerge w:val="continue"/>
            <w:tcBorders>
              <w:left w:val="single" w:color="000000" w:sz="4" w:space="0"/>
              <w:right w:val="single" w:color="000000" w:sz="4" w:space="0"/>
            </w:tcBorders>
            <w:shd w:val="clear" w:color="auto" w:fill="auto"/>
            <w:vAlign w:val="center"/>
          </w:tcPr>
          <w:p w14:paraId="027B6FD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3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85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D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9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0D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AFCE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AE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463" w:type="dxa"/>
            <w:vMerge w:val="continue"/>
            <w:tcBorders>
              <w:left w:val="single" w:color="000000" w:sz="4" w:space="0"/>
              <w:right w:val="single" w:color="000000" w:sz="4" w:space="0"/>
            </w:tcBorders>
            <w:shd w:val="clear" w:color="auto" w:fill="auto"/>
            <w:vAlign w:val="center"/>
          </w:tcPr>
          <w:p w14:paraId="2B781B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AC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A1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D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8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07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CA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52F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63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463" w:type="dxa"/>
            <w:vMerge w:val="continue"/>
            <w:tcBorders>
              <w:left w:val="single" w:color="000000" w:sz="4" w:space="0"/>
              <w:right w:val="single" w:color="000000" w:sz="4" w:space="0"/>
            </w:tcBorders>
            <w:shd w:val="clear" w:color="auto" w:fill="auto"/>
            <w:vAlign w:val="center"/>
          </w:tcPr>
          <w:p w14:paraId="10AB029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FB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700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EE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4AA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A9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B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17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84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463" w:type="dxa"/>
            <w:vMerge w:val="continue"/>
            <w:tcBorders>
              <w:left w:val="single" w:color="000000" w:sz="4" w:space="0"/>
              <w:right w:val="single" w:color="000000" w:sz="4" w:space="0"/>
            </w:tcBorders>
            <w:shd w:val="clear" w:color="auto" w:fill="auto"/>
            <w:vAlign w:val="center"/>
          </w:tcPr>
          <w:p w14:paraId="199707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7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49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B5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74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39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8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380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0C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w:t>
            </w:r>
          </w:p>
        </w:tc>
        <w:tc>
          <w:tcPr>
            <w:tcW w:w="463" w:type="dxa"/>
            <w:vMerge w:val="continue"/>
            <w:tcBorders>
              <w:left w:val="single" w:color="000000" w:sz="4" w:space="0"/>
              <w:right w:val="single" w:color="000000" w:sz="4" w:space="0"/>
            </w:tcBorders>
            <w:shd w:val="clear" w:color="auto" w:fill="auto"/>
            <w:vAlign w:val="center"/>
          </w:tcPr>
          <w:p w14:paraId="205EC7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C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8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E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B8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0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EDE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B8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463" w:type="dxa"/>
            <w:vMerge w:val="continue"/>
            <w:tcBorders>
              <w:left w:val="single" w:color="000000" w:sz="4" w:space="0"/>
              <w:right w:val="single" w:color="000000" w:sz="4" w:space="0"/>
            </w:tcBorders>
            <w:shd w:val="clear" w:color="auto" w:fill="auto"/>
            <w:vAlign w:val="center"/>
          </w:tcPr>
          <w:p w14:paraId="1691694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B9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30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3F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E7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A6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AE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60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9C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463" w:type="dxa"/>
            <w:vMerge w:val="continue"/>
            <w:tcBorders>
              <w:left w:val="single" w:color="000000" w:sz="4" w:space="0"/>
              <w:right w:val="single" w:color="000000" w:sz="4" w:space="0"/>
            </w:tcBorders>
            <w:shd w:val="clear" w:color="auto" w:fill="auto"/>
            <w:vAlign w:val="center"/>
          </w:tcPr>
          <w:p w14:paraId="4F51B36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86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14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2D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438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E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07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67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D8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463" w:type="dxa"/>
            <w:vMerge w:val="continue"/>
            <w:tcBorders>
              <w:left w:val="single" w:color="000000" w:sz="4" w:space="0"/>
              <w:right w:val="single" w:color="000000" w:sz="4" w:space="0"/>
            </w:tcBorders>
            <w:shd w:val="clear" w:color="auto" w:fill="auto"/>
            <w:vAlign w:val="center"/>
          </w:tcPr>
          <w:p w14:paraId="11FC910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9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59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BD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A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D0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8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21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06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463" w:type="dxa"/>
            <w:vMerge w:val="continue"/>
            <w:tcBorders>
              <w:left w:val="single" w:color="000000" w:sz="4" w:space="0"/>
              <w:right w:val="single" w:color="000000" w:sz="4" w:space="0"/>
            </w:tcBorders>
            <w:shd w:val="clear" w:color="auto" w:fill="auto"/>
            <w:vAlign w:val="center"/>
          </w:tcPr>
          <w:p w14:paraId="06C63A2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22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E0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65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89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8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8D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D4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2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463" w:type="dxa"/>
            <w:vMerge w:val="continue"/>
            <w:tcBorders>
              <w:left w:val="single" w:color="000000" w:sz="4" w:space="0"/>
              <w:right w:val="single" w:color="000000" w:sz="4" w:space="0"/>
            </w:tcBorders>
            <w:shd w:val="clear" w:color="auto" w:fill="auto"/>
            <w:vAlign w:val="center"/>
          </w:tcPr>
          <w:p w14:paraId="6B0CFB6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233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AF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5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9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94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B1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38A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C2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w:t>
            </w:r>
          </w:p>
        </w:tc>
        <w:tc>
          <w:tcPr>
            <w:tcW w:w="463" w:type="dxa"/>
            <w:vMerge w:val="continue"/>
            <w:tcBorders>
              <w:left w:val="single" w:color="000000" w:sz="4" w:space="0"/>
              <w:right w:val="single" w:color="000000" w:sz="4" w:space="0"/>
            </w:tcBorders>
            <w:shd w:val="clear" w:color="auto" w:fill="auto"/>
            <w:vAlign w:val="center"/>
          </w:tcPr>
          <w:p w14:paraId="7C97FB8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26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23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D6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4D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21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4D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63</w:t>
            </w:r>
          </w:p>
        </w:tc>
        <w:tc>
          <w:tcPr>
            <w:tcW w:w="463" w:type="dxa"/>
            <w:vMerge w:val="continue"/>
            <w:tcBorders>
              <w:left w:val="single" w:color="000000" w:sz="4" w:space="0"/>
              <w:right w:val="single" w:color="000000" w:sz="4" w:space="0"/>
            </w:tcBorders>
            <w:shd w:val="clear" w:color="auto" w:fill="auto"/>
            <w:vAlign w:val="center"/>
          </w:tcPr>
          <w:p w14:paraId="5B07A9F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E1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5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C7D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DC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FF1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C16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463" w:type="dxa"/>
            <w:vMerge w:val="continue"/>
            <w:tcBorders>
              <w:left w:val="single" w:color="000000" w:sz="4" w:space="0"/>
              <w:right w:val="single" w:color="000000" w:sz="4" w:space="0"/>
            </w:tcBorders>
            <w:shd w:val="clear" w:color="auto" w:fill="auto"/>
            <w:vAlign w:val="center"/>
          </w:tcPr>
          <w:p w14:paraId="2A269B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3A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B7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F4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9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E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75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CDCC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5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463" w:type="dxa"/>
            <w:vMerge w:val="continue"/>
            <w:tcBorders>
              <w:left w:val="single" w:color="000000" w:sz="4" w:space="0"/>
              <w:right w:val="single" w:color="000000" w:sz="4" w:space="0"/>
            </w:tcBorders>
            <w:shd w:val="clear" w:color="auto" w:fill="auto"/>
            <w:vAlign w:val="center"/>
          </w:tcPr>
          <w:p w14:paraId="5FF239D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CB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B9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BC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3A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0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26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E4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86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w:t>
            </w:r>
          </w:p>
        </w:tc>
        <w:tc>
          <w:tcPr>
            <w:tcW w:w="463" w:type="dxa"/>
            <w:vMerge w:val="continue"/>
            <w:tcBorders>
              <w:left w:val="single" w:color="000000" w:sz="4" w:space="0"/>
              <w:right w:val="single" w:color="000000" w:sz="4" w:space="0"/>
            </w:tcBorders>
            <w:shd w:val="clear" w:color="auto" w:fill="auto"/>
            <w:vAlign w:val="center"/>
          </w:tcPr>
          <w:p w14:paraId="7079917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71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31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DE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2DB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82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74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6DD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8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w:t>
            </w:r>
          </w:p>
        </w:tc>
        <w:tc>
          <w:tcPr>
            <w:tcW w:w="463" w:type="dxa"/>
            <w:vMerge w:val="continue"/>
            <w:tcBorders>
              <w:left w:val="single" w:color="000000" w:sz="4" w:space="0"/>
              <w:right w:val="single" w:color="000000" w:sz="4" w:space="0"/>
            </w:tcBorders>
            <w:shd w:val="clear" w:color="auto" w:fill="auto"/>
            <w:vAlign w:val="center"/>
          </w:tcPr>
          <w:p w14:paraId="57D222D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FF8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F5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C5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B6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E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21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76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304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68</w:t>
            </w:r>
          </w:p>
        </w:tc>
        <w:tc>
          <w:tcPr>
            <w:tcW w:w="463" w:type="dxa"/>
            <w:vMerge w:val="continue"/>
            <w:tcBorders>
              <w:left w:val="single" w:color="000000" w:sz="4" w:space="0"/>
              <w:right w:val="single" w:color="000000" w:sz="4" w:space="0"/>
            </w:tcBorders>
            <w:shd w:val="clear" w:color="auto" w:fill="auto"/>
            <w:vAlign w:val="center"/>
          </w:tcPr>
          <w:p w14:paraId="7CBCDF9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2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5F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54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37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C7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C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6AE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EB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69</w:t>
            </w:r>
          </w:p>
        </w:tc>
        <w:tc>
          <w:tcPr>
            <w:tcW w:w="463" w:type="dxa"/>
            <w:vMerge w:val="continue"/>
            <w:tcBorders>
              <w:left w:val="single" w:color="000000" w:sz="4" w:space="0"/>
              <w:right w:val="single" w:color="000000" w:sz="4" w:space="0"/>
            </w:tcBorders>
            <w:shd w:val="clear" w:color="auto" w:fill="auto"/>
            <w:vAlign w:val="center"/>
          </w:tcPr>
          <w:p w14:paraId="28EFC61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2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0E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0C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E7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32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08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94F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AD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463" w:type="dxa"/>
            <w:tcBorders>
              <w:left w:val="single" w:color="000000" w:sz="4" w:space="0"/>
              <w:right w:val="single" w:color="000000" w:sz="4" w:space="0"/>
            </w:tcBorders>
            <w:shd w:val="clear" w:color="auto" w:fill="auto"/>
            <w:vAlign w:val="center"/>
          </w:tcPr>
          <w:p w14:paraId="73C3FDB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7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3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3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2C7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52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E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B78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C4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w:t>
            </w:r>
          </w:p>
        </w:tc>
        <w:tc>
          <w:tcPr>
            <w:tcW w:w="463" w:type="dxa"/>
            <w:tcBorders>
              <w:left w:val="single" w:color="000000" w:sz="4" w:space="0"/>
              <w:right w:val="single" w:color="000000" w:sz="4" w:space="0"/>
            </w:tcBorders>
            <w:shd w:val="clear" w:color="auto" w:fill="auto"/>
            <w:vAlign w:val="center"/>
          </w:tcPr>
          <w:p w14:paraId="3109144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26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B8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4E9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66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A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D43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08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72</w:t>
            </w:r>
          </w:p>
        </w:tc>
        <w:tc>
          <w:tcPr>
            <w:tcW w:w="463" w:type="dxa"/>
            <w:tcBorders>
              <w:left w:val="single" w:color="000000" w:sz="4" w:space="0"/>
              <w:right w:val="single" w:color="000000" w:sz="4" w:space="0"/>
            </w:tcBorders>
            <w:shd w:val="clear" w:color="auto" w:fill="auto"/>
            <w:vAlign w:val="center"/>
          </w:tcPr>
          <w:p w14:paraId="6DF50A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8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F7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B5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D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BA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5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A25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1A6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73</w:t>
            </w:r>
          </w:p>
        </w:tc>
        <w:tc>
          <w:tcPr>
            <w:tcW w:w="463" w:type="dxa"/>
            <w:tcBorders>
              <w:left w:val="single" w:color="000000" w:sz="4" w:space="0"/>
              <w:right w:val="single" w:color="000000" w:sz="4" w:space="0"/>
            </w:tcBorders>
            <w:shd w:val="clear" w:color="auto" w:fill="auto"/>
            <w:vAlign w:val="center"/>
          </w:tcPr>
          <w:p w14:paraId="79C77BD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67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F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E6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51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66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F7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77B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7B9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74</w:t>
            </w:r>
          </w:p>
        </w:tc>
        <w:tc>
          <w:tcPr>
            <w:tcW w:w="463" w:type="dxa"/>
            <w:tcBorders>
              <w:left w:val="single" w:color="000000" w:sz="4" w:space="0"/>
              <w:right w:val="single" w:color="000000" w:sz="4" w:space="0"/>
            </w:tcBorders>
            <w:shd w:val="clear" w:color="auto" w:fill="auto"/>
            <w:vAlign w:val="center"/>
          </w:tcPr>
          <w:p w14:paraId="2B5DEDE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85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1D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415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56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7C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9CE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480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c>
          <w:tcPr>
            <w:tcW w:w="463" w:type="dxa"/>
            <w:tcBorders>
              <w:left w:val="single" w:color="000000" w:sz="4" w:space="0"/>
              <w:right w:val="single" w:color="000000" w:sz="4" w:space="0"/>
            </w:tcBorders>
            <w:shd w:val="clear" w:color="auto" w:fill="auto"/>
            <w:vAlign w:val="center"/>
          </w:tcPr>
          <w:p w14:paraId="2B5688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5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D3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3B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4F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BC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E6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BEC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B20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76</w:t>
            </w:r>
          </w:p>
        </w:tc>
        <w:tc>
          <w:tcPr>
            <w:tcW w:w="463" w:type="dxa"/>
            <w:tcBorders>
              <w:left w:val="single" w:color="000000" w:sz="4" w:space="0"/>
              <w:right w:val="single" w:color="000000" w:sz="4" w:space="0"/>
            </w:tcBorders>
            <w:shd w:val="clear" w:color="auto" w:fill="auto"/>
            <w:vAlign w:val="center"/>
          </w:tcPr>
          <w:p w14:paraId="20A715B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9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28A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F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71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4D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E2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689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234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77</w:t>
            </w:r>
          </w:p>
        </w:tc>
        <w:tc>
          <w:tcPr>
            <w:tcW w:w="463" w:type="dxa"/>
            <w:tcBorders>
              <w:left w:val="single" w:color="000000" w:sz="4" w:space="0"/>
              <w:right w:val="single" w:color="000000" w:sz="4" w:space="0"/>
            </w:tcBorders>
            <w:shd w:val="clear" w:color="auto" w:fill="auto"/>
            <w:vAlign w:val="center"/>
          </w:tcPr>
          <w:p w14:paraId="7F55854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31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E3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4B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2E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E4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44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CFAD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74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78</w:t>
            </w:r>
          </w:p>
        </w:tc>
        <w:tc>
          <w:tcPr>
            <w:tcW w:w="463" w:type="dxa"/>
            <w:tcBorders>
              <w:left w:val="single" w:color="000000" w:sz="4" w:space="0"/>
              <w:right w:val="single" w:color="000000" w:sz="4" w:space="0"/>
            </w:tcBorders>
            <w:shd w:val="clear" w:color="auto" w:fill="auto"/>
            <w:vAlign w:val="center"/>
          </w:tcPr>
          <w:p w14:paraId="68D1418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9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方形法兰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FC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548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7C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0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D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41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2F2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w:t>
            </w:r>
          </w:p>
        </w:tc>
        <w:tc>
          <w:tcPr>
            <w:tcW w:w="463" w:type="dxa"/>
            <w:tcBorders>
              <w:left w:val="single" w:color="000000" w:sz="4" w:space="0"/>
              <w:right w:val="single" w:color="000000" w:sz="4" w:space="0"/>
            </w:tcBorders>
            <w:shd w:val="clear" w:color="auto" w:fill="auto"/>
            <w:vAlign w:val="center"/>
          </w:tcPr>
          <w:p w14:paraId="4D1C0A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F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19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E4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E08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18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94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4B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463" w:type="dxa"/>
            <w:tcBorders>
              <w:left w:val="single" w:color="000000" w:sz="4" w:space="0"/>
              <w:right w:val="single" w:color="000000" w:sz="4" w:space="0"/>
            </w:tcBorders>
            <w:shd w:val="clear" w:color="auto" w:fill="auto"/>
            <w:vAlign w:val="center"/>
          </w:tcPr>
          <w:p w14:paraId="616DF2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AC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CB1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DZ20J-630/33102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A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26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FE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E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A29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06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81</w:t>
            </w:r>
          </w:p>
        </w:tc>
        <w:tc>
          <w:tcPr>
            <w:tcW w:w="463" w:type="dxa"/>
            <w:tcBorders>
              <w:left w:val="single" w:color="000000" w:sz="4" w:space="0"/>
              <w:right w:val="single" w:color="000000" w:sz="4" w:space="0"/>
            </w:tcBorders>
            <w:shd w:val="clear" w:color="auto" w:fill="auto"/>
            <w:vAlign w:val="center"/>
          </w:tcPr>
          <w:p w14:paraId="073DCD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6F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B2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DZ20J-100/33002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01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0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4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D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8AC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93B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82</w:t>
            </w:r>
          </w:p>
        </w:tc>
        <w:tc>
          <w:tcPr>
            <w:tcW w:w="463" w:type="dxa"/>
            <w:tcBorders>
              <w:left w:val="single" w:color="000000" w:sz="4" w:space="0"/>
              <w:right w:val="single" w:color="000000" w:sz="4" w:space="0"/>
            </w:tcBorders>
            <w:shd w:val="clear" w:color="auto" w:fill="auto"/>
            <w:vAlign w:val="center"/>
          </w:tcPr>
          <w:p w14:paraId="0E75445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4E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DZ20J-225/33002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848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7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8F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5F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C2A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601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83</w:t>
            </w:r>
          </w:p>
        </w:tc>
        <w:tc>
          <w:tcPr>
            <w:tcW w:w="463" w:type="dxa"/>
            <w:tcBorders>
              <w:left w:val="single" w:color="000000" w:sz="4" w:space="0"/>
              <w:right w:val="single" w:color="000000" w:sz="4" w:space="0"/>
            </w:tcBorders>
            <w:shd w:val="clear" w:color="auto" w:fill="auto"/>
            <w:vAlign w:val="center"/>
          </w:tcPr>
          <w:p w14:paraId="0501D9D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00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8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DZX4-40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02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49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5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DF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F74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C6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w:t>
            </w:r>
          </w:p>
        </w:tc>
        <w:tc>
          <w:tcPr>
            <w:tcW w:w="463" w:type="dxa"/>
            <w:tcBorders>
              <w:left w:val="single" w:color="000000" w:sz="4" w:space="0"/>
              <w:right w:val="single" w:color="000000" w:sz="4" w:space="0"/>
            </w:tcBorders>
            <w:shd w:val="clear" w:color="auto" w:fill="auto"/>
            <w:vAlign w:val="center"/>
          </w:tcPr>
          <w:p w14:paraId="4EEBE5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BB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A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DZ47-460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4C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0B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65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F8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69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D94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c>
          <w:tcPr>
            <w:tcW w:w="463" w:type="dxa"/>
            <w:tcBorders>
              <w:left w:val="single" w:color="000000" w:sz="4" w:space="0"/>
              <w:right w:val="single" w:color="000000" w:sz="4" w:space="0"/>
            </w:tcBorders>
            <w:shd w:val="clear" w:color="auto" w:fill="auto"/>
            <w:vAlign w:val="center"/>
          </w:tcPr>
          <w:p w14:paraId="752CEE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16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热继电器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ED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JRS4-40/80D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D8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4F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D3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43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FD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FF8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86</w:t>
            </w:r>
          </w:p>
        </w:tc>
        <w:tc>
          <w:tcPr>
            <w:tcW w:w="463" w:type="dxa"/>
            <w:tcBorders>
              <w:left w:val="single" w:color="000000" w:sz="4" w:space="0"/>
              <w:right w:val="single" w:color="000000" w:sz="4" w:space="0"/>
            </w:tcBorders>
            <w:shd w:val="clear" w:color="auto" w:fill="auto"/>
            <w:vAlign w:val="center"/>
          </w:tcPr>
          <w:p w14:paraId="29F971F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F7B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53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CJX4-6511(DP）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1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11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D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4C4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08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87</w:t>
            </w:r>
          </w:p>
        </w:tc>
        <w:tc>
          <w:tcPr>
            <w:tcW w:w="463" w:type="dxa"/>
            <w:tcBorders>
              <w:left w:val="single" w:color="000000" w:sz="4" w:space="0"/>
              <w:right w:val="single" w:color="000000" w:sz="4" w:space="0"/>
            </w:tcBorders>
            <w:shd w:val="clear" w:color="auto" w:fill="auto"/>
            <w:vAlign w:val="center"/>
          </w:tcPr>
          <w:p w14:paraId="6FE35A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26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E1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CJX4-4011(DP）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0E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08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25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6F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CE0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9F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w:t>
            </w:r>
          </w:p>
        </w:tc>
        <w:tc>
          <w:tcPr>
            <w:tcW w:w="463" w:type="dxa"/>
            <w:tcBorders>
              <w:left w:val="single" w:color="000000" w:sz="4" w:space="0"/>
              <w:right w:val="single" w:color="000000" w:sz="4" w:space="0"/>
            </w:tcBorders>
            <w:shd w:val="clear" w:color="auto" w:fill="auto"/>
            <w:vAlign w:val="center"/>
          </w:tcPr>
          <w:p w14:paraId="52A3B2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64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E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CJX4-2501(DP）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D8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9F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14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48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EE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6C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w:t>
            </w:r>
          </w:p>
        </w:tc>
        <w:tc>
          <w:tcPr>
            <w:tcW w:w="463" w:type="dxa"/>
            <w:tcBorders>
              <w:left w:val="single" w:color="000000" w:sz="4" w:space="0"/>
              <w:right w:val="single" w:color="000000" w:sz="4" w:space="0"/>
            </w:tcBorders>
            <w:shd w:val="clear" w:color="auto" w:fill="auto"/>
            <w:vAlign w:val="center"/>
          </w:tcPr>
          <w:p w14:paraId="109CF52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E8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0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JZC3-40D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C9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2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72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4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BF82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C2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c>
          <w:tcPr>
            <w:tcW w:w="463" w:type="dxa"/>
            <w:tcBorders>
              <w:left w:val="single" w:color="000000" w:sz="4" w:space="0"/>
              <w:right w:val="single" w:color="000000" w:sz="4" w:space="0"/>
            </w:tcBorders>
            <w:shd w:val="clear" w:color="auto" w:fill="auto"/>
            <w:vAlign w:val="center"/>
          </w:tcPr>
          <w:p w14:paraId="4A444E5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1B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直流电源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25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LRS-350-24/DC24V-14.6A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9E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明纬</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5A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13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2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D15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7E2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91</w:t>
            </w:r>
          </w:p>
        </w:tc>
        <w:tc>
          <w:tcPr>
            <w:tcW w:w="463" w:type="dxa"/>
            <w:tcBorders>
              <w:left w:val="single" w:color="000000" w:sz="4" w:space="0"/>
              <w:right w:val="single" w:color="000000" w:sz="4" w:space="0"/>
            </w:tcBorders>
            <w:shd w:val="clear" w:color="auto" w:fill="auto"/>
            <w:vAlign w:val="center"/>
          </w:tcPr>
          <w:p w14:paraId="3CEB55A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E3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PC电源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6A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CQM1-PA203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C7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69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A9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CF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BF3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26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92</w:t>
            </w:r>
          </w:p>
        </w:tc>
        <w:tc>
          <w:tcPr>
            <w:tcW w:w="463" w:type="dxa"/>
            <w:tcBorders>
              <w:left w:val="single" w:color="000000" w:sz="4" w:space="0"/>
              <w:right w:val="single" w:color="000000" w:sz="4" w:space="0"/>
            </w:tcBorders>
            <w:shd w:val="clear" w:color="auto" w:fill="auto"/>
            <w:vAlign w:val="center"/>
          </w:tcPr>
          <w:p w14:paraId="477BD9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7E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CPU</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71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CQM1-CPU41-EY1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D2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92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E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49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56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8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93</w:t>
            </w:r>
          </w:p>
        </w:tc>
        <w:tc>
          <w:tcPr>
            <w:tcW w:w="463" w:type="dxa"/>
            <w:tcBorders>
              <w:left w:val="single" w:color="000000" w:sz="4" w:space="0"/>
              <w:right w:val="single" w:color="000000" w:sz="4" w:space="0"/>
            </w:tcBorders>
            <w:shd w:val="clear" w:color="auto" w:fill="auto"/>
            <w:vAlign w:val="center"/>
          </w:tcPr>
          <w:p w14:paraId="19D31DE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074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输入模块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EE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CQM1-ID213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A5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9A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23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8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37A3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F35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94</w:t>
            </w:r>
          </w:p>
        </w:tc>
        <w:tc>
          <w:tcPr>
            <w:tcW w:w="463" w:type="dxa"/>
            <w:tcBorders>
              <w:left w:val="single" w:color="000000" w:sz="4" w:space="0"/>
              <w:right w:val="single" w:color="000000" w:sz="4" w:space="0"/>
            </w:tcBorders>
            <w:shd w:val="clear" w:color="auto" w:fill="auto"/>
            <w:vAlign w:val="center"/>
          </w:tcPr>
          <w:p w14:paraId="468ADA1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5CD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输出模块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93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CQM1-OC222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CE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2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F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C6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E3D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D2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w:t>
            </w:r>
          </w:p>
        </w:tc>
        <w:tc>
          <w:tcPr>
            <w:tcW w:w="463" w:type="dxa"/>
            <w:tcBorders>
              <w:left w:val="single" w:color="000000" w:sz="4" w:space="0"/>
              <w:right w:val="single" w:color="000000" w:sz="4" w:space="0"/>
            </w:tcBorders>
            <w:shd w:val="clear" w:color="auto" w:fill="auto"/>
            <w:vAlign w:val="center"/>
          </w:tcPr>
          <w:p w14:paraId="70382D1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56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691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HH62P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F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6F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7D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4E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467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3AC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96</w:t>
            </w:r>
          </w:p>
        </w:tc>
        <w:tc>
          <w:tcPr>
            <w:tcW w:w="463" w:type="dxa"/>
            <w:tcBorders>
              <w:left w:val="single" w:color="000000" w:sz="4" w:space="0"/>
              <w:right w:val="single" w:color="000000" w:sz="4" w:space="0"/>
            </w:tcBorders>
            <w:shd w:val="clear" w:color="auto" w:fill="auto"/>
            <w:vAlign w:val="center"/>
          </w:tcPr>
          <w:p w14:paraId="172587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28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时间继电器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F7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JSS20-AF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BC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D8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C7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2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693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A0C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w:t>
            </w:r>
          </w:p>
        </w:tc>
        <w:tc>
          <w:tcPr>
            <w:tcW w:w="463" w:type="dxa"/>
            <w:tcBorders>
              <w:left w:val="single" w:color="000000" w:sz="4" w:space="0"/>
              <w:right w:val="single" w:color="000000" w:sz="4" w:space="0"/>
            </w:tcBorders>
            <w:shd w:val="clear" w:color="auto" w:fill="auto"/>
            <w:vAlign w:val="center"/>
          </w:tcPr>
          <w:p w14:paraId="21FD81F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19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二位置旋钮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15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8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51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2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46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35E1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88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98</w:t>
            </w:r>
          </w:p>
        </w:tc>
        <w:tc>
          <w:tcPr>
            <w:tcW w:w="463" w:type="dxa"/>
            <w:tcBorders>
              <w:left w:val="single" w:color="000000" w:sz="4" w:space="0"/>
              <w:right w:val="single" w:color="000000" w:sz="4" w:space="0"/>
            </w:tcBorders>
            <w:shd w:val="clear" w:color="auto" w:fill="auto"/>
            <w:vAlign w:val="center"/>
          </w:tcPr>
          <w:p w14:paraId="7C3ED0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03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C0C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LA39-XSF/b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7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EE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83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F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004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6BF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99</w:t>
            </w:r>
          </w:p>
        </w:tc>
        <w:tc>
          <w:tcPr>
            <w:tcW w:w="463" w:type="dxa"/>
            <w:tcBorders>
              <w:left w:val="single" w:color="000000" w:sz="4" w:space="0"/>
              <w:right w:val="single" w:color="000000" w:sz="4" w:space="0"/>
            </w:tcBorders>
            <w:shd w:val="clear" w:color="auto" w:fill="auto"/>
            <w:vAlign w:val="center"/>
          </w:tcPr>
          <w:p w14:paraId="6C57009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0A6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BF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3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6B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4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158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FC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463" w:type="dxa"/>
            <w:tcBorders>
              <w:left w:val="single" w:color="000000" w:sz="4" w:space="0"/>
              <w:right w:val="single" w:color="000000" w:sz="4" w:space="0"/>
            </w:tcBorders>
            <w:shd w:val="clear" w:color="auto" w:fill="auto"/>
            <w:vAlign w:val="center"/>
          </w:tcPr>
          <w:p w14:paraId="6BB16A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B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急停按钮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4E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LA39-11Z/r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03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D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B2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42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447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14D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101</w:t>
            </w:r>
          </w:p>
        </w:tc>
        <w:tc>
          <w:tcPr>
            <w:tcW w:w="463" w:type="dxa"/>
            <w:tcBorders>
              <w:left w:val="single" w:color="000000" w:sz="4" w:space="0"/>
              <w:right w:val="single" w:color="000000" w:sz="4" w:space="0"/>
            </w:tcBorders>
            <w:shd w:val="clear" w:color="auto" w:fill="auto"/>
            <w:vAlign w:val="center"/>
          </w:tcPr>
          <w:p w14:paraId="49C04F0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7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1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LA39-11/g</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4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7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1E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3E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2E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58C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102</w:t>
            </w:r>
          </w:p>
        </w:tc>
        <w:tc>
          <w:tcPr>
            <w:tcW w:w="463" w:type="dxa"/>
            <w:tcBorders>
              <w:left w:val="single" w:color="000000" w:sz="4" w:space="0"/>
              <w:right w:val="single" w:color="000000" w:sz="4" w:space="0"/>
            </w:tcBorders>
            <w:shd w:val="clear" w:color="auto" w:fill="auto"/>
            <w:vAlign w:val="center"/>
          </w:tcPr>
          <w:p w14:paraId="23E604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37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B6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D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2F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1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1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4F7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810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103</w:t>
            </w:r>
          </w:p>
        </w:tc>
        <w:tc>
          <w:tcPr>
            <w:tcW w:w="463" w:type="dxa"/>
            <w:tcBorders>
              <w:left w:val="single" w:color="000000" w:sz="4" w:space="0"/>
              <w:right w:val="single" w:color="000000" w:sz="4" w:space="0"/>
            </w:tcBorders>
            <w:shd w:val="clear" w:color="auto" w:fill="auto"/>
            <w:vAlign w:val="center"/>
          </w:tcPr>
          <w:p w14:paraId="3E43E8B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0B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BC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AF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B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4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次</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446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316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104</w:t>
            </w:r>
          </w:p>
        </w:tc>
        <w:tc>
          <w:tcPr>
            <w:tcW w:w="463" w:type="dxa"/>
            <w:tcBorders>
              <w:left w:val="single" w:color="000000" w:sz="4" w:space="0"/>
              <w:right w:val="single" w:color="000000" w:sz="4" w:space="0"/>
            </w:tcBorders>
            <w:shd w:val="clear" w:color="auto" w:fill="auto"/>
            <w:vAlign w:val="center"/>
          </w:tcPr>
          <w:p w14:paraId="3B1F7E6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A1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信号线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3D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外层屏蔽</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F8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5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9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C63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F2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c>
          <w:tcPr>
            <w:tcW w:w="463" w:type="dxa"/>
            <w:tcBorders>
              <w:left w:val="single" w:color="000000" w:sz="4" w:space="0"/>
              <w:right w:val="single" w:color="000000" w:sz="4" w:space="0"/>
            </w:tcBorders>
            <w:shd w:val="clear" w:color="auto" w:fill="auto"/>
            <w:vAlign w:val="center"/>
          </w:tcPr>
          <w:p w14:paraId="5959FD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CF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电机电源线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2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BVR黑16mm²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3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BB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576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6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00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20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15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106</w:t>
            </w:r>
          </w:p>
        </w:tc>
        <w:tc>
          <w:tcPr>
            <w:tcW w:w="463" w:type="dxa"/>
            <w:tcBorders>
              <w:left w:val="single" w:color="000000" w:sz="4" w:space="0"/>
              <w:right w:val="single" w:color="000000" w:sz="4" w:space="0"/>
            </w:tcBorders>
            <w:shd w:val="clear" w:color="auto" w:fill="auto"/>
            <w:vAlign w:val="center"/>
          </w:tcPr>
          <w:p w14:paraId="0BEAC8A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CF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控制泵</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FE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10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C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83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6B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FF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7F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107</w:t>
            </w:r>
          </w:p>
        </w:tc>
        <w:tc>
          <w:tcPr>
            <w:tcW w:w="463" w:type="dxa"/>
            <w:tcBorders>
              <w:left w:val="single" w:color="000000" w:sz="4" w:space="0"/>
              <w:right w:val="single" w:color="000000" w:sz="4" w:space="0"/>
            </w:tcBorders>
            <w:shd w:val="clear" w:color="auto" w:fill="auto"/>
            <w:vAlign w:val="center"/>
          </w:tcPr>
          <w:p w14:paraId="7008499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双色地线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03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E3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A8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CC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88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F56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CF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108</w:t>
            </w:r>
          </w:p>
        </w:tc>
        <w:tc>
          <w:tcPr>
            <w:tcW w:w="463" w:type="dxa"/>
            <w:tcBorders>
              <w:left w:val="single" w:color="000000" w:sz="4" w:space="0"/>
              <w:right w:val="single" w:color="000000" w:sz="4" w:space="0"/>
            </w:tcBorders>
            <w:shd w:val="clear" w:color="auto" w:fill="auto"/>
            <w:vAlign w:val="center"/>
          </w:tcPr>
          <w:p w14:paraId="51F51C9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6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单芯铜线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82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浅蓝0.75mm²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77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57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57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9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E99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F6F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109</w:t>
            </w:r>
          </w:p>
        </w:tc>
        <w:tc>
          <w:tcPr>
            <w:tcW w:w="463" w:type="dxa"/>
            <w:tcBorders>
              <w:left w:val="single" w:color="000000" w:sz="4" w:space="0"/>
              <w:right w:val="single" w:color="000000" w:sz="4" w:space="0"/>
            </w:tcBorders>
            <w:shd w:val="clear" w:color="auto" w:fill="auto"/>
            <w:vAlign w:val="center"/>
          </w:tcPr>
          <w:p w14:paraId="508A6D1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6A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37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66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43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4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36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970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FFA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w:t>
            </w:r>
          </w:p>
        </w:tc>
        <w:tc>
          <w:tcPr>
            <w:tcW w:w="463" w:type="dxa"/>
            <w:tcBorders>
              <w:left w:val="single" w:color="000000" w:sz="4" w:space="0"/>
              <w:right w:val="single" w:color="000000" w:sz="4" w:space="0"/>
            </w:tcBorders>
            <w:shd w:val="clear" w:color="auto" w:fill="auto"/>
            <w:vAlign w:val="center"/>
          </w:tcPr>
          <w:p w14:paraId="670138F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95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57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EF2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B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43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B5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E0A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70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111</w:t>
            </w:r>
          </w:p>
        </w:tc>
        <w:tc>
          <w:tcPr>
            <w:tcW w:w="463" w:type="dxa"/>
            <w:tcBorders>
              <w:left w:val="single" w:color="000000" w:sz="4" w:space="0"/>
              <w:right w:val="single" w:color="000000" w:sz="4" w:space="0"/>
            </w:tcBorders>
            <w:shd w:val="clear" w:color="auto" w:fill="auto"/>
            <w:vAlign w:val="center"/>
          </w:tcPr>
          <w:p w14:paraId="20E46B4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80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B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C0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45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79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45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097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43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112</w:t>
            </w:r>
          </w:p>
        </w:tc>
        <w:tc>
          <w:tcPr>
            <w:tcW w:w="463" w:type="dxa"/>
            <w:tcBorders>
              <w:left w:val="single" w:color="000000" w:sz="4" w:space="0"/>
              <w:right w:val="single" w:color="000000" w:sz="4" w:space="0"/>
            </w:tcBorders>
            <w:shd w:val="clear" w:color="auto" w:fill="auto"/>
            <w:vAlign w:val="center"/>
          </w:tcPr>
          <w:p w14:paraId="48410C7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3E3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7C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82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1D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7F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8CE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5D9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113</w:t>
            </w:r>
          </w:p>
        </w:tc>
        <w:tc>
          <w:tcPr>
            <w:tcW w:w="463" w:type="dxa"/>
            <w:tcBorders>
              <w:left w:val="single" w:color="000000" w:sz="4" w:space="0"/>
              <w:right w:val="single" w:color="000000" w:sz="4" w:space="0"/>
            </w:tcBorders>
            <w:shd w:val="clear" w:color="auto" w:fill="auto"/>
            <w:vAlign w:val="center"/>
          </w:tcPr>
          <w:p w14:paraId="756F95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4A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CA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C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BB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01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04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2A7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F21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114</w:t>
            </w:r>
          </w:p>
        </w:tc>
        <w:tc>
          <w:tcPr>
            <w:tcW w:w="463" w:type="dxa"/>
            <w:tcBorders>
              <w:left w:val="single" w:color="000000" w:sz="4" w:space="0"/>
              <w:right w:val="single" w:color="000000" w:sz="4" w:space="0"/>
            </w:tcBorders>
            <w:shd w:val="clear" w:color="auto" w:fill="auto"/>
            <w:vAlign w:val="center"/>
          </w:tcPr>
          <w:p w14:paraId="393AB25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BB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88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A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1B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D0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A3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6324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DF1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115</w:t>
            </w:r>
          </w:p>
        </w:tc>
        <w:tc>
          <w:tcPr>
            <w:tcW w:w="463" w:type="dxa"/>
            <w:tcBorders>
              <w:left w:val="single" w:color="000000" w:sz="4" w:space="0"/>
              <w:right w:val="single" w:color="000000" w:sz="4" w:space="0"/>
            </w:tcBorders>
            <w:shd w:val="clear" w:color="auto" w:fill="auto"/>
            <w:vAlign w:val="center"/>
          </w:tcPr>
          <w:p w14:paraId="35E704A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1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A24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D6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3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7F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1AF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116</w:t>
            </w:r>
          </w:p>
        </w:tc>
        <w:tc>
          <w:tcPr>
            <w:tcW w:w="463" w:type="dxa"/>
            <w:tcBorders>
              <w:left w:val="single" w:color="000000" w:sz="4" w:space="0"/>
              <w:right w:val="single" w:color="000000" w:sz="4" w:space="0"/>
            </w:tcBorders>
            <w:shd w:val="clear" w:color="auto" w:fill="auto"/>
            <w:vAlign w:val="center"/>
          </w:tcPr>
          <w:p w14:paraId="3AA77DB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C60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0A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8A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EE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0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40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1F7F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E5F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117</w:t>
            </w:r>
          </w:p>
        </w:tc>
        <w:tc>
          <w:tcPr>
            <w:tcW w:w="463" w:type="dxa"/>
            <w:tcBorders>
              <w:left w:val="single" w:color="000000" w:sz="4" w:space="0"/>
              <w:right w:val="single" w:color="000000" w:sz="4" w:space="0"/>
            </w:tcBorders>
            <w:shd w:val="clear" w:color="auto" w:fill="auto"/>
            <w:vAlign w:val="center"/>
          </w:tcPr>
          <w:p w14:paraId="3EA7F9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D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85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3*1.5mm²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09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E0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49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B8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F47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1D2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w:t>
            </w:r>
          </w:p>
        </w:tc>
        <w:tc>
          <w:tcPr>
            <w:tcW w:w="463" w:type="dxa"/>
            <w:tcBorders>
              <w:left w:val="single" w:color="000000" w:sz="4" w:space="0"/>
              <w:right w:val="single" w:color="000000" w:sz="4" w:space="0"/>
            </w:tcBorders>
            <w:shd w:val="clear" w:color="auto" w:fill="auto"/>
            <w:vAlign w:val="center"/>
          </w:tcPr>
          <w:p w14:paraId="737764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116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B7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D8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D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2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30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732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276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119</w:t>
            </w:r>
          </w:p>
        </w:tc>
        <w:tc>
          <w:tcPr>
            <w:tcW w:w="463" w:type="dxa"/>
            <w:tcBorders>
              <w:left w:val="single" w:color="000000" w:sz="4" w:space="0"/>
              <w:right w:val="single" w:color="000000" w:sz="4" w:space="0"/>
            </w:tcBorders>
            <w:shd w:val="clear" w:color="auto" w:fill="auto"/>
            <w:vAlign w:val="center"/>
          </w:tcPr>
          <w:p w14:paraId="6E3EF4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AED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电源线转接箱</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71C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400mm*250mm*130mm</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C4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AB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51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52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957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ECC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463" w:type="dxa"/>
            <w:tcBorders>
              <w:left w:val="single" w:color="000000" w:sz="4" w:space="0"/>
              <w:right w:val="single" w:color="000000" w:sz="4" w:space="0"/>
            </w:tcBorders>
            <w:shd w:val="clear" w:color="auto" w:fill="auto"/>
            <w:vAlign w:val="center"/>
          </w:tcPr>
          <w:p w14:paraId="466701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EA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接线端子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0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UK螺钉压接</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D25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0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0A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9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C5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4AE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121</w:t>
            </w:r>
          </w:p>
        </w:tc>
        <w:tc>
          <w:tcPr>
            <w:tcW w:w="463" w:type="dxa"/>
            <w:tcBorders>
              <w:left w:val="single" w:color="000000" w:sz="4" w:space="0"/>
              <w:right w:val="single" w:color="000000" w:sz="4" w:space="0"/>
            </w:tcBorders>
            <w:shd w:val="clear" w:color="auto" w:fill="auto"/>
            <w:vAlign w:val="center"/>
          </w:tcPr>
          <w:p w14:paraId="3EB2C1D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4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可编程人机界面</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805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AST3501W-T1-D24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B4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Pro-face</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08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A6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A3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0002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7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122</w:t>
            </w:r>
          </w:p>
        </w:tc>
        <w:tc>
          <w:tcPr>
            <w:tcW w:w="463" w:type="dxa"/>
            <w:tcBorders>
              <w:left w:val="single" w:color="000000" w:sz="4" w:space="0"/>
              <w:right w:val="single" w:color="000000" w:sz="4" w:space="0"/>
            </w:tcBorders>
            <w:shd w:val="clear" w:color="auto" w:fill="auto"/>
            <w:vAlign w:val="center"/>
          </w:tcPr>
          <w:p w14:paraId="4BD2FF6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D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充液阀弹簧</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6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长400、外径110、线径12、螺距30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1C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02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9F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3E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32A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C1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123</w:t>
            </w:r>
          </w:p>
        </w:tc>
        <w:tc>
          <w:tcPr>
            <w:tcW w:w="463" w:type="dxa"/>
            <w:tcBorders>
              <w:left w:val="single" w:color="000000" w:sz="4" w:space="0"/>
              <w:right w:val="single" w:color="000000" w:sz="4" w:space="0"/>
            </w:tcBorders>
            <w:shd w:val="clear" w:color="auto" w:fill="auto"/>
            <w:vAlign w:val="center"/>
          </w:tcPr>
          <w:p w14:paraId="34B5D97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E0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辅料</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2E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各类卡箍，垫片，螺栓，螺母，密封垫</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8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49D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95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FC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bl>
    <w:p w14:paraId="15284CF3">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r>
        <w:rPr>
          <w:rFonts w:hint="eastAsia" w:ascii="宋体" w:hAnsi="宋体" w:cs="宋体"/>
          <w:sz w:val="24"/>
          <w:szCs w:val="24"/>
        </w:rPr>
        <w:t>设备维修后如对零部件有所改动乙方须提供改动后的机械装配图、电气图纸、易损件明细表和外购件明细表(内容包括名称、型号规格、数量、制造厂家)，一式三份，装订成册后移交给甲方。</w:t>
      </w:r>
    </w:p>
    <w:p w14:paraId="12554C26">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六、售中售后服务：</w:t>
      </w:r>
    </w:p>
    <w:p w14:paraId="6598818D">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1、培训要求：</w:t>
      </w:r>
    </w:p>
    <w:p w14:paraId="50E2CDF4">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2、验收服务：</w:t>
      </w:r>
    </w:p>
    <w:p w14:paraId="75DF591F">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06011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2A05EA6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2.3、投标方需要提供维修过程记录，便于招标方了解维修进度，出现问题需要及时与招标方进行沟通，同时针对设备维修内容提供维修前、维修中、维修后以及配件更换前后的照片，招标方核对照片进行后续验收。</w:t>
      </w:r>
    </w:p>
    <w:p w14:paraId="38336076">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3、售后服务：</w:t>
      </w:r>
    </w:p>
    <w:p w14:paraId="1939ADB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7865628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4ED2A6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2050C0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1851A91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402CCCC7">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七、安全环保：</w:t>
      </w:r>
    </w:p>
    <w:p w14:paraId="4204A58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1、投标方应遵循招标方安全管理制度。</w:t>
      </w:r>
    </w:p>
    <w:p w14:paraId="4DAC274B">
      <w:pPr>
        <w:pStyle w:val="3"/>
        <w:bidi w:val="0"/>
        <w:rPr>
          <w:rFonts w:hint="eastAsia" w:ascii="仿宋" w:hAnsi="仿宋" w:eastAsia="仿宋" w:cs="仿宋"/>
          <w:b/>
          <w:bCs/>
          <w:sz w:val="24"/>
          <w:szCs w:val="24"/>
          <w:highlight w:val="none"/>
          <w:lang w:val="en-US" w:eastAsia="zh-CN" w:bidi="ar-SA"/>
        </w:rPr>
      </w:pPr>
      <w:r>
        <w:rPr>
          <w:rFonts w:hint="eastAsia" w:ascii="仿宋" w:hAnsi="仿宋" w:eastAsia="仿宋" w:cs="仿宋"/>
          <w:sz w:val="30"/>
          <w:szCs w:val="30"/>
          <w:lang w:val="en-US" w:eastAsia="zh-CN"/>
        </w:rPr>
        <w:t>八、其他：</w:t>
      </w:r>
    </w:p>
    <w:p w14:paraId="410EB15C">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安装调试及验收标准</w:t>
      </w:r>
    </w:p>
    <w:p w14:paraId="5469A5E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29788B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43B2B16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EE795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1C6E878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0FBAB06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913CCB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0196B15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4B4239D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A49B03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368A8C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163CC150">
      <w:pPr>
        <w:pStyle w:val="11"/>
        <w:rPr>
          <w:rFonts w:hint="eastAsia" w:ascii="仿宋" w:hAnsi="仿宋" w:eastAsia="仿宋" w:cs="仿宋"/>
          <w:b w:val="0"/>
          <w:bCs w:val="0"/>
          <w:sz w:val="24"/>
          <w:szCs w:val="24"/>
          <w:highlight w:val="none"/>
          <w:lang w:val="en-US" w:eastAsia="zh-CN"/>
        </w:rPr>
      </w:pPr>
    </w:p>
    <w:p w14:paraId="6292081F">
      <w:pPr>
        <w:pStyle w:val="11"/>
        <w:rPr>
          <w:rFonts w:hint="eastAsia" w:ascii="仿宋" w:hAnsi="仿宋" w:eastAsia="仿宋" w:cs="仿宋"/>
        </w:rPr>
      </w:pPr>
    </w:p>
    <w:p w14:paraId="341BC69A">
      <w:pPr>
        <w:pStyle w:val="11"/>
        <w:rPr>
          <w:rFonts w:hint="eastAsia" w:ascii="仿宋" w:hAnsi="仿宋" w:eastAsia="仿宋" w:cs="仿宋"/>
          <w:b/>
          <w:bCs/>
          <w:kern w:val="2"/>
          <w:sz w:val="32"/>
          <w:szCs w:val="32"/>
          <w:highlight w:val="none"/>
          <w:lang w:val="en-US" w:eastAsia="zh-CN" w:bidi="ar-SA"/>
        </w:rPr>
      </w:pPr>
    </w:p>
    <w:bookmarkEnd w:id="16"/>
    <w:bookmarkEnd w:id="17"/>
    <w:p w14:paraId="22E92A5F">
      <w:pPr>
        <w:rPr>
          <w:rFonts w:hint="eastAsia"/>
        </w:rPr>
      </w:pPr>
      <w:bookmarkStart w:id="18" w:name="_Toc47976609"/>
      <w:bookmarkStart w:id="19" w:name="_Toc20595"/>
      <w:r>
        <w:rPr>
          <w:rFonts w:hint="eastAsia"/>
        </w:rPr>
        <w:br w:type="page"/>
      </w:r>
    </w:p>
    <w:p w14:paraId="5871DF53">
      <w:pPr>
        <w:pStyle w:val="71"/>
        <w:rPr>
          <w:rFonts w:hint="eastAsia" w:eastAsia="黑体"/>
          <w:lang w:eastAsia="zh-CN"/>
        </w:rPr>
      </w:pPr>
      <w:r>
        <w:rPr>
          <w:rFonts w:hint="eastAsia"/>
        </w:rPr>
        <w:t>第三部分　合同</w:t>
      </w:r>
      <w:bookmarkEnd w:id="18"/>
      <w:bookmarkEnd w:id="19"/>
      <w:r>
        <w:rPr>
          <w:rFonts w:hint="eastAsia"/>
          <w:lang w:val="en-US" w:eastAsia="zh-CN"/>
        </w:rPr>
        <w:t>模板</w:t>
      </w:r>
    </w:p>
    <w:p w14:paraId="7ACE1D4A">
      <w:pPr>
        <w:adjustRightInd w:val="0"/>
        <w:snapToGrid w:val="0"/>
        <w:spacing w:line="360" w:lineRule="auto"/>
        <w:jc w:val="center"/>
        <w:rPr>
          <w:rFonts w:ascii="宋体" w:hAnsi="宋体"/>
          <w:sz w:val="20"/>
        </w:rPr>
      </w:pPr>
      <w:bookmarkStart w:id="20"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20"/>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1" w:name="_Toc47976615"/>
      <w:bookmarkStart w:id="22" w:name="_Toc5925"/>
      <w:r>
        <w:rPr>
          <w:rFonts w:hint="eastAsia"/>
        </w:rPr>
        <w:t>第四部分　</w:t>
      </w:r>
      <w:bookmarkEnd w:id="21"/>
      <w:r>
        <w:rPr>
          <w:rFonts w:hint="eastAsia"/>
          <w:lang w:val="en-US" w:eastAsia="zh-CN"/>
        </w:rPr>
        <w:t>投标文件附件</w:t>
      </w:r>
      <w:bookmarkEnd w:id="22"/>
    </w:p>
    <w:p w14:paraId="600DE1DD">
      <w:pPr>
        <w:pStyle w:val="71"/>
        <w:jc w:val="left"/>
        <w:rPr>
          <w:rFonts w:hint="eastAsia" w:ascii="宋体" w:hAnsi="宋体" w:eastAsia="宋体" w:cs="宋体"/>
          <w:sz w:val="32"/>
          <w:szCs w:val="32"/>
          <w:highlight w:val="yellow"/>
          <w:lang w:eastAsia="zh-CN"/>
        </w:rPr>
      </w:pPr>
      <w:bookmarkStart w:id="23" w:name="_Toc47976616"/>
      <w:bookmarkStart w:id="24" w:name="_Toc4225"/>
      <w:r>
        <w:rPr>
          <w:rFonts w:hint="eastAsia" w:ascii="宋体" w:hAnsi="宋体" w:eastAsia="宋体" w:cs="宋体"/>
          <w:sz w:val="32"/>
          <w:szCs w:val="32"/>
          <w:highlight w:val="yellow"/>
        </w:rPr>
        <w:t>附件</w:t>
      </w:r>
      <w:bookmarkEnd w:id="23"/>
      <w:bookmarkEnd w:id="2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5" w:name="_Toc47976618"/>
      <w:bookmarkStart w:id="26" w:name="_Toc29366865"/>
      <w:bookmarkStart w:id="27" w:name="_Toc29366869"/>
      <w:r>
        <w:rPr>
          <w:rFonts w:hint="eastAsia" w:ascii="宋体" w:hAnsi="宋体" w:eastAsia="宋体" w:cs="宋体"/>
          <w:sz w:val="32"/>
          <w:szCs w:val="32"/>
          <w:highlight w:val="yellow"/>
          <w:lang w:val="en-US" w:eastAsia="zh-CN"/>
        </w:rPr>
        <w:t>附件2</w:t>
      </w:r>
    </w:p>
    <w:bookmarkEnd w:id="2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6"/>
    <w:bookmarkEnd w:id="2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981"/>
        <w:gridCol w:w="1745"/>
        <w:gridCol w:w="2592"/>
        <w:gridCol w:w="2690"/>
        <w:gridCol w:w="981"/>
        <w:gridCol w:w="981"/>
        <w:gridCol w:w="982"/>
        <w:gridCol w:w="982"/>
        <w:gridCol w:w="982"/>
      </w:tblGrid>
      <w:tr w14:paraId="39D4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27FAA">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6BC3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大类</w:t>
            </w:r>
          </w:p>
        </w:tc>
        <w:tc>
          <w:tcPr>
            <w:tcW w:w="1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B85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材料名称</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8B0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规格型号</w:t>
            </w:r>
          </w:p>
        </w:tc>
        <w:tc>
          <w:tcPr>
            <w:tcW w:w="2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E7C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品牌</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35ED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CD35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AC69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单价（元，不含税）</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6AA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合计</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7111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466D2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4C7E7">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3EDD0">
            <w:pPr>
              <w:jc w:val="center"/>
              <w:rPr>
                <w:rFonts w:hint="eastAsia" w:ascii="微软雅黑" w:hAnsi="微软雅黑" w:eastAsia="微软雅黑" w:cs="微软雅黑"/>
                <w:b/>
                <w:bCs/>
                <w:i w:val="0"/>
                <w:iCs w:val="0"/>
                <w:color w:val="000000"/>
                <w:sz w:val="16"/>
                <w:szCs w:val="16"/>
                <w:u w:val="none"/>
              </w:rPr>
            </w:pPr>
          </w:p>
        </w:tc>
        <w:tc>
          <w:tcPr>
            <w:tcW w:w="1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4001">
            <w:pPr>
              <w:jc w:val="center"/>
              <w:rPr>
                <w:rFonts w:hint="eastAsia" w:ascii="微软雅黑" w:hAnsi="微软雅黑" w:eastAsia="微软雅黑" w:cs="微软雅黑"/>
                <w:b/>
                <w:bCs/>
                <w:i w:val="0"/>
                <w:iCs w:val="0"/>
                <w:color w:val="000000"/>
                <w:sz w:val="16"/>
                <w:szCs w:val="16"/>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AFF9">
            <w:pPr>
              <w:jc w:val="center"/>
              <w:rPr>
                <w:rFonts w:hint="eastAsia" w:ascii="微软雅黑" w:hAnsi="微软雅黑" w:eastAsia="微软雅黑" w:cs="微软雅黑"/>
                <w:b/>
                <w:bCs/>
                <w:i w:val="0"/>
                <w:iCs w:val="0"/>
                <w:color w:val="000000"/>
                <w:sz w:val="16"/>
                <w:szCs w:val="16"/>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F076">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9D32">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F18D">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928E">
            <w:pPr>
              <w:jc w:val="center"/>
              <w:rPr>
                <w:rFonts w:hint="eastAsia" w:ascii="微软雅黑" w:hAnsi="微软雅黑" w:eastAsia="微软雅黑" w:cs="微软雅黑"/>
                <w:b/>
                <w:bCs/>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45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（元，不含税）</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BAFB0">
            <w:pPr>
              <w:jc w:val="center"/>
              <w:rPr>
                <w:rFonts w:hint="eastAsia" w:ascii="微软雅黑" w:hAnsi="微软雅黑" w:eastAsia="微软雅黑" w:cs="微软雅黑"/>
                <w:b/>
                <w:bCs/>
                <w:i w:val="0"/>
                <w:iCs w:val="0"/>
                <w:color w:val="000000"/>
                <w:sz w:val="16"/>
                <w:szCs w:val="16"/>
                <w:u w:val="none"/>
              </w:rPr>
            </w:pPr>
          </w:p>
        </w:tc>
      </w:tr>
      <w:tr w14:paraId="5481D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0D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FA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1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OMK-MR0152-179.254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F9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94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2CA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1E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871E">
            <w:pPr>
              <w:jc w:val="center"/>
              <w:rPr>
                <w:rFonts w:hint="eastAsia" w:ascii="微软雅黑" w:hAnsi="微软雅黑" w:eastAsia="微软雅黑" w:cs="微软雅黑"/>
                <w:i w:val="0"/>
                <w:iCs w:val="0"/>
                <w:color w:val="000000"/>
                <w:sz w:val="16"/>
                <w:szCs w:val="16"/>
                <w:u w:val="none"/>
              </w:rPr>
            </w:pPr>
          </w:p>
        </w:tc>
      </w:tr>
      <w:tr w14:paraId="7CE57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5A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ED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DD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8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OMK-MR0152-275.490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FC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A7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8A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FBC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AF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2AF8">
            <w:pPr>
              <w:jc w:val="center"/>
              <w:rPr>
                <w:rFonts w:hint="eastAsia" w:ascii="微软雅黑" w:hAnsi="微软雅黑" w:eastAsia="微软雅黑" w:cs="微软雅黑"/>
                <w:i w:val="0"/>
                <w:iCs w:val="0"/>
                <w:color w:val="000000"/>
                <w:sz w:val="16"/>
                <w:szCs w:val="16"/>
                <w:u w:val="none"/>
              </w:rPr>
            </w:pPr>
          </w:p>
        </w:tc>
      </w:tr>
      <w:tr w14:paraId="7C21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CB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D4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25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OMK-MR0153-214.059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E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CC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DC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021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0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C02">
            <w:pPr>
              <w:jc w:val="center"/>
              <w:rPr>
                <w:rFonts w:hint="eastAsia" w:ascii="微软雅黑" w:hAnsi="微软雅黑" w:eastAsia="微软雅黑" w:cs="微软雅黑"/>
                <w:i w:val="0"/>
                <w:iCs w:val="0"/>
                <w:color w:val="000000"/>
                <w:sz w:val="16"/>
                <w:szCs w:val="16"/>
                <w:u w:val="none"/>
              </w:rPr>
            </w:pPr>
          </w:p>
        </w:tc>
      </w:tr>
      <w:tr w14:paraId="5787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C3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3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CF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FF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OMK-MR0153-264.956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52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A8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5B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DB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40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39C8">
            <w:pPr>
              <w:jc w:val="center"/>
              <w:rPr>
                <w:rFonts w:hint="eastAsia" w:ascii="微软雅黑" w:hAnsi="微软雅黑" w:eastAsia="微软雅黑" w:cs="微软雅黑"/>
                <w:i w:val="0"/>
                <w:iCs w:val="0"/>
                <w:color w:val="000000"/>
                <w:sz w:val="16"/>
                <w:szCs w:val="16"/>
                <w:u w:val="none"/>
              </w:rPr>
            </w:pPr>
          </w:p>
        </w:tc>
      </w:tr>
      <w:tr w14:paraId="58FB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2D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79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CB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7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8004-359.768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EC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8E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26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7B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EAD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347C">
            <w:pPr>
              <w:jc w:val="center"/>
              <w:rPr>
                <w:rFonts w:hint="eastAsia" w:ascii="微软雅黑" w:hAnsi="微软雅黑" w:eastAsia="微软雅黑" w:cs="微软雅黑"/>
                <w:i w:val="0"/>
                <w:iCs w:val="0"/>
                <w:color w:val="000000"/>
                <w:sz w:val="16"/>
                <w:szCs w:val="16"/>
                <w:u w:val="none"/>
              </w:rPr>
            </w:pPr>
          </w:p>
        </w:tc>
      </w:tr>
      <w:tr w14:paraId="15674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3C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34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EA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28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D3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2C0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96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28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47D5">
            <w:pPr>
              <w:jc w:val="center"/>
              <w:rPr>
                <w:rFonts w:hint="eastAsia" w:ascii="微软雅黑" w:hAnsi="微软雅黑" w:eastAsia="微软雅黑" w:cs="微软雅黑"/>
                <w:i w:val="0"/>
                <w:iCs w:val="0"/>
                <w:color w:val="000000"/>
                <w:sz w:val="16"/>
                <w:szCs w:val="16"/>
                <w:u w:val="none"/>
              </w:rPr>
            </w:pPr>
          </w:p>
        </w:tc>
      </w:tr>
      <w:tr w14:paraId="314E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FB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A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CC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74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2511-005.119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41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04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FA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C64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81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42A0">
            <w:pPr>
              <w:jc w:val="center"/>
              <w:rPr>
                <w:rFonts w:hint="eastAsia" w:ascii="微软雅黑" w:hAnsi="微软雅黑" w:eastAsia="微软雅黑" w:cs="微软雅黑"/>
                <w:i w:val="0"/>
                <w:iCs w:val="0"/>
                <w:color w:val="000000"/>
                <w:sz w:val="16"/>
                <w:szCs w:val="16"/>
                <w:u w:val="none"/>
              </w:rPr>
            </w:pPr>
          </w:p>
        </w:tc>
      </w:tr>
      <w:tr w14:paraId="265F1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8D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2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B5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4C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2511-359.317</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BA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08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98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6EE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D8EB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8EB04">
            <w:pPr>
              <w:jc w:val="center"/>
              <w:rPr>
                <w:rFonts w:hint="eastAsia" w:ascii="微软雅黑" w:hAnsi="微软雅黑" w:eastAsia="微软雅黑" w:cs="微软雅黑"/>
                <w:i w:val="0"/>
                <w:iCs w:val="0"/>
                <w:color w:val="000000"/>
                <w:sz w:val="16"/>
                <w:szCs w:val="16"/>
                <w:u w:val="none"/>
              </w:rPr>
            </w:pPr>
          </w:p>
        </w:tc>
      </w:tr>
      <w:tr w14:paraId="0C8D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63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9F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7E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F2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4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C6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F1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611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51EA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202D18">
            <w:pPr>
              <w:jc w:val="center"/>
              <w:rPr>
                <w:rFonts w:hint="eastAsia" w:ascii="微软雅黑" w:hAnsi="微软雅黑" w:eastAsia="微软雅黑" w:cs="微软雅黑"/>
                <w:i w:val="0"/>
                <w:iCs w:val="0"/>
                <w:color w:val="000000"/>
                <w:sz w:val="16"/>
                <w:szCs w:val="16"/>
                <w:u w:val="none"/>
              </w:rPr>
            </w:pPr>
          </w:p>
        </w:tc>
      </w:tr>
      <w:tr w14:paraId="656E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62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D1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A8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F1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B3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AA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16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75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49F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934B46">
            <w:pPr>
              <w:jc w:val="center"/>
              <w:rPr>
                <w:rFonts w:hint="eastAsia" w:ascii="微软雅黑" w:hAnsi="微软雅黑" w:eastAsia="微软雅黑" w:cs="微软雅黑"/>
                <w:i w:val="0"/>
                <w:iCs w:val="0"/>
                <w:color w:val="000000"/>
                <w:sz w:val="16"/>
                <w:szCs w:val="16"/>
                <w:u w:val="none"/>
              </w:rPr>
            </w:pPr>
          </w:p>
        </w:tc>
      </w:tr>
      <w:tr w14:paraId="052D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58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6C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36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09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44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21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89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46487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9289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39CE4">
            <w:pPr>
              <w:jc w:val="center"/>
              <w:rPr>
                <w:rFonts w:hint="eastAsia" w:ascii="微软雅黑" w:hAnsi="微软雅黑" w:eastAsia="微软雅黑" w:cs="微软雅黑"/>
                <w:i w:val="0"/>
                <w:iCs w:val="0"/>
                <w:color w:val="000000"/>
                <w:sz w:val="16"/>
                <w:szCs w:val="16"/>
                <w:u w:val="none"/>
              </w:rPr>
            </w:pPr>
          </w:p>
        </w:tc>
      </w:tr>
      <w:tr w14:paraId="0B61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F5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AE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2C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F9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0B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44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A2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F57FE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8C13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46A2">
            <w:pPr>
              <w:jc w:val="center"/>
              <w:rPr>
                <w:rFonts w:hint="eastAsia" w:ascii="微软雅黑" w:hAnsi="微软雅黑" w:eastAsia="微软雅黑" w:cs="微软雅黑"/>
                <w:i w:val="0"/>
                <w:iCs w:val="0"/>
                <w:color w:val="000000"/>
                <w:sz w:val="16"/>
                <w:szCs w:val="16"/>
                <w:u w:val="none"/>
              </w:rPr>
            </w:pPr>
          </w:p>
        </w:tc>
      </w:tr>
      <w:tr w14:paraId="0305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F2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B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E2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69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D3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F9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05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F3A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AABA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D246C7">
            <w:pPr>
              <w:jc w:val="center"/>
              <w:rPr>
                <w:rFonts w:hint="eastAsia" w:ascii="微软雅黑" w:hAnsi="微软雅黑" w:eastAsia="微软雅黑" w:cs="微软雅黑"/>
                <w:i w:val="0"/>
                <w:iCs w:val="0"/>
                <w:color w:val="000000"/>
                <w:sz w:val="16"/>
                <w:szCs w:val="16"/>
                <w:u w:val="none"/>
              </w:rPr>
            </w:pPr>
          </w:p>
        </w:tc>
      </w:tr>
      <w:tr w14:paraId="0C6A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6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BA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C6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2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36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97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36B7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C538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771849">
            <w:pPr>
              <w:jc w:val="center"/>
              <w:rPr>
                <w:rFonts w:hint="eastAsia" w:ascii="微软雅黑" w:hAnsi="微软雅黑" w:eastAsia="微软雅黑" w:cs="微软雅黑"/>
                <w:i w:val="0"/>
                <w:iCs w:val="0"/>
                <w:color w:val="000000"/>
                <w:sz w:val="16"/>
                <w:szCs w:val="16"/>
                <w:u w:val="none"/>
              </w:rPr>
            </w:pPr>
          </w:p>
        </w:tc>
      </w:tr>
      <w:tr w14:paraId="3547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7E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0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2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V型圈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E9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850*800*100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9E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5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27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6FF5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FCD4E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0674FF">
            <w:pPr>
              <w:jc w:val="center"/>
              <w:rPr>
                <w:rFonts w:hint="eastAsia" w:ascii="微软雅黑" w:hAnsi="微软雅黑" w:eastAsia="微软雅黑" w:cs="微软雅黑"/>
                <w:i w:val="0"/>
                <w:iCs w:val="0"/>
                <w:color w:val="000000"/>
                <w:sz w:val="16"/>
                <w:szCs w:val="16"/>
                <w:u w:val="none"/>
              </w:rPr>
            </w:pPr>
          </w:p>
        </w:tc>
      </w:tr>
      <w:tr w14:paraId="7FF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58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CD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29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8A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DHI-0631/2-23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9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EA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0E94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4DA5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72155A">
            <w:pPr>
              <w:jc w:val="center"/>
              <w:rPr>
                <w:rFonts w:hint="eastAsia" w:ascii="微软雅黑" w:hAnsi="微软雅黑" w:eastAsia="微软雅黑" w:cs="微软雅黑"/>
                <w:i w:val="0"/>
                <w:iCs w:val="0"/>
                <w:color w:val="000000"/>
                <w:sz w:val="16"/>
                <w:szCs w:val="16"/>
                <w:u w:val="none"/>
              </w:rPr>
            </w:pPr>
          </w:p>
        </w:tc>
      </w:tr>
      <w:tr w14:paraId="2DAD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B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5E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D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5A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DKI-1713-24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F1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84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F9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322B3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AC95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469108">
            <w:pPr>
              <w:jc w:val="center"/>
              <w:rPr>
                <w:rFonts w:hint="eastAsia" w:ascii="微软雅黑" w:hAnsi="微软雅黑" w:eastAsia="微软雅黑" w:cs="微软雅黑"/>
                <w:i w:val="0"/>
                <w:iCs w:val="0"/>
                <w:color w:val="000000"/>
                <w:sz w:val="16"/>
                <w:szCs w:val="16"/>
                <w:u w:val="none"/>
              </w:rPr>
            </w:pPr>
          </w:p>
        </w:tc>
      </w:tr>
      <w:tr w14:paraId="4B4E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6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89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7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9A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DKI-1631/2-24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CE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5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A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1C2EF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A6C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872B8">
            <w:pPr>
              <w:jc w:val="center"/>
              <w:rPr>
                <w:rFonts w:hint="eastAsia" w:ascii="微软雅黑" w:hAnsi="微软雅黑" w:eastAsia="微软雅黑" w:cs="微软雅黑"/>
                <w:i w:val="0"/>
                <w:iCs w:val="0"/>
                <w:color w:val="000000"/>
                <w:sz w:val="16"/>
                <w:szCs w:val="16"/>
                <w:u w:val="none"/>
              </w:rPr>
            </w:pPr>
          </w:p>
        </w:tc>
      </w:tr>
      <w:tr w14:paraId="269D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E2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1B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2A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5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DKI-1611/A-24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01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43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B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A8C6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5A05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A6081C">
            <w:pPr>
              <w:jc w:val="center"/>
              <w:rPr>
                <w:rFonts w:hint="eastAsia" w:ascii="微软雅黑" w:hAnsi="微软雅黑" w:eastAsia="微软雅黑" w:cs="微软雅黑"/>
                <w:i w:val="0"/>
                <w:iCs w:val="0"/>
                <w:color w:val="000000"/>
                <w:sz w:val="16"/>
                <w:szCs w:val="16"/>
                <w:u w:val="none"/>
              </w:rPr>
            </w:pPr>
          </w:p>
        </w:tc>
      </w:tr>
      <w:tr w14:paraId="6FA8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A0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7A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A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远程调压阀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8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0811 101 143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13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2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3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4B8F9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2A40A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EDDE0E">
            <w:pPr>
              <w:jc w:val="center"/>
              <w:rPr>
                <w:rFonts w:hint="eastAsia" w:ascii="微软雅黑" w:hAnsi="微软雅黑" w:eastAsia="微软雅黑" w:cs="微软雅黑"/>
                <w:i w:val="0"/>
                <w:iCs w:val="0"/>
                <w:color w:val="000000"/>
                <w:sz w:val="16"/>
                <w:szCs w:val="16"/>
                <w:u w:val="none"/>
              </w:rPr>
            </w:pPr>
          </w:p>
        </w:tc>
      </w:tr>
      <w:tr w14:paraId="1C13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A4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AF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E9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HED80A1X/350K14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5D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B1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A5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9FB4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A3CD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EEE2C3">
            <w:pPr>
              <w:jc w:val="center"/>
              <w:rPr>
                <w:rFonts w:hint="eastAsia" w:ascii="微软雅黑" w:hAnsi="微软雅黑" w:eastAsia="微软雅黑" w:cs="微软雅黑"/>
                <w:i w:val="0"/>
                <w:iCs w:val="0"/>
                <w:color w:val="000000"/>
                <w:sz w:val="16"/>
                <w:szCs w:val="16"/>
                <w:u w:val="none"/>
              </w:rPr>
            </w:pPr>
          </w:p>
        </w:tc>
      </w:tr>
      <w:tr w14:paraId="13B7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8A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1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36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DBDS10P10/31.5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81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5B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78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CF30C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DE9C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64645">
            <w:pPr>
              <w:jc w:val="center"/>
              <w:rPr>
                <w:rFonts w:hint="eastAsia" w:ascii="微软雅黑" w:hAnsi="微软雅黑" w:eastAsia="微软雅黑" w:cs="微软雅黑"/>
                <w:i w:val="0"/>
                <w:iCs w:val="0"/>
                <w:color w:val="000000"/>
                <w:sz w:val="16"/>
                <w:szCs w:val="16"/>
                <w:u w:val="none"/>
              </w:rPr>
            </w:pPr>
          </w:p>
        </w:tc>
      </w:tr>
      <w:tr w14:paraId="3F8F3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F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B0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3F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8C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DBDS20P10/31.5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7F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70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57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64C7C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0CBE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8EB9FB">
            <w:pPr>
              <w:jc w:val="center"/>
              <w:rPr>
                <w:rFonts w:hint="eastAsia" w:ascii="微软雅黑" w:hAnsi="微软雅黑" w:eastAsia="微软雅黑" w:cs="微软雅黑"/>
                <w:i w:val="0"/>
                <w:iCs w:val="0"/>
                <w:color w:val="000000"/>
                <w:sz w:val="16"/>
                <w:szCs w:val="16"/>
                <w:u w:val="none"/>
              </w:rPr>
            </w:pPr>
          </w:p>
        </w:tc>
      </w:tr>
      <w:tr w14:paraId="29D9D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90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A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2A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先导溢流阀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7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DB20-1-5X/31.5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98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45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14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D7C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7B99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E51F89">
            <w:pPr>
              <w:jc w:val="center"/>
              <w:rPr>
                <w:rFonts w:hint="eastAsia" w:ascii="微软雅黑" w:hAnsi="微软雅黑" w:eastAsia="微软雅黑" w:cs="微软雅黑"/>
                <w:i w:val="0"/>
                <w:iCs w:val="0"/>
                <w:color w:val="000000"/>
                <w:sz w:val="16"/>
                <w:szCs w:val="16"/>
                <w:u w:val="none"/>
              </w:rPr>
            </w:pPr>
          </w:p>
        </w:tc>
      </w:tr>
      <w:tr w14:paraId="1C68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F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AF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0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电磁溢流阀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F3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DBW10B-1-50/31.5V220-50HZ</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82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D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56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75B0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CF9F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6D0B3">
            <w:pPr>
              <w:jc w:val="center"/>
              <w:rPr>
                <w:rFonts w:hint="eastAsia" w:ascii="微软雅黑" w:hAnsi="微软雅黑" w:eastAsia="微软雅黑" w:cs="微软雅黑"/>
                <w:i w:val="0"/>
                <w:iCs w:val="0"/>
                <w:color w:val="000000"/>
                <w:sz w:val="16"/>
                <w:szCs w:val="16"/>
                <w:u w:val="none"/>
              </w:rPr>
            </w:pPr>
          </w:p>
        </w:tc>
      </w:tr>
      <w:tr w14:paraId="62DF9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53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73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78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板式单向阀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9E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RVP10-10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E6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9E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BE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9042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DB33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8CD642">
            <w:pPr>
              <w:jc w:val="center"/>
              <w:rPr>
                <w:rFonts w:hint="eastAsia" w:ascii="微软雅黑" w:hAnsi="微软雅黑" w:eastAsia="微软雅黑" w:cs="微软雅黑"/>
                <w:i w:val="0"/>
                <w:iCs w:val="0"/>
                <w:color w:val="000000"/>
                <w:sz w:val="16"/>
                <w:szCs w:val="16"/>
                <w:u w:val="none"/>
              </w:rPr>
            </w:pPr>
          </w:p>
        </w:tc>
      </w:tr>
      <w:tr w14:paraId="401C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3B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3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CB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E4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66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93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8C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569B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7E84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45BAF9">
            <w:pPr>
              <w:jc w:val="center"/>
              <w:rPr>
                <w:rFonts w:hint="eastAsia" w:ascii="微软雅黑" w:hAnsi="微软雅黑" w:eastAsia="微软雅黑" w:cs="微软雅黑"/>
                <w:i w:val="0"/>
                <w:iCs w:val="0"/>
                <w:color w:val="000000"/>
                <w:sz w:val="16"/>
                <w:szCs w:val="16"/>
                <w:u w:val="none"/>
              </w:rPr>
            </w:pPr>
          </w:p>
        </w:tc>
      </w:tr>
      <w:tr w14:paraId="1D43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4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CF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FD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7A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LT-DN65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CA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F9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42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C4D1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09B15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CD8F39">
            <w:pPr>
              <w:jc w:val="center"/>
              <w:rPr>
                <w:rFonts w:hint="eastAsia" w:ascii="微软雅黑" w:hAnsi="微软雅黑" w:eastAsia="微软雅黑" w:cs="微软雅黑"/>
                <w:i w:val="0"/>
                <w:iCs w:val="0"/>
                <w:color w:val="000000"/>
                <w:sz w:val="16"/>
                <w:szCs w:val="16"/>
                <w:u w:val="none"/>
              </w:rPr>
            </w:pPr>
          </w:p>
        </w:tc>
      </w:tr>
      <w:tr w14:paraId="175D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17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18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CC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LT-DN150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D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C0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FD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FABFC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6C38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3B0C8E">
            <w:pPr>
              <w:jc w:val="center"/>
              <w:rPr>
                <w:rFonts w:hint="eastAsia" w:ascii="微软雅黑" w:hAnsi="微软雅黑" w:eastAsia="微软雅黑" w:cs="微软雅黑"/>
                <w:i w:val="0"/>
                <w:iCs w:val="0"/>
                <w:color w:val="000000"/>
                <w:sz w:val="16"/>
                <w:szCs w:val="16"/>
                <w:u w:val="none"/>
              </w:rPr>
            </w:pPr>
          </w:p>
        </w:tc>
      </w:tr>
      <w:tr w14:paraId="6C114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94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D7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F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截止阀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04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J4E1H-40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14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C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0D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1507E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B89E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371E6C">
            <w:pPr>
              <w:jc w:val="center"/>
              <w:rPr>
                <w:rFonts w:hint="eastAsia" w:ascii="微软雅黑" w:hAnsi="微软雅黑" w:eastAsia="微软雅黑" w:cs="微软雅黑"/>
                <w:i w:val="0"/>
                <w:iCs w:val="0"/>
                <w:color w:val="000000"/>
                <w:sz w:val="16"/>
                <w:szCs w:val="16"/>
                <w:u w:val="none"/>
              </w:rPr>
            </w:pPr>
          </w:p>
        </w:tc>
      </w:tr>
      <w:tr w14:paraId="5394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37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4D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B9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集中润滑装置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6E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25219-241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0F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南京贝奇尔</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BD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83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9D43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B9E6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B15ABB">
            <w:pPr>
              <w:jc w:val="center"/>
              <w:rPr>
                <w:rFonts w:hint="eastAsia" w:ascii="微软雅黑" w:hAnsi="微软雅黑" w:eastAsia="微软雅黑" w:cs="微软雅黑"/>
                <w:i w:val="0"/>
                <w:iCs w:val="0"/>
                <w:color w:val="000000"/>
                <w:sz w:val="16"/>
                <w:szCs w:val="16"/>
                <w:u w:val="none"/>
              </w:rPr>
            </w:pPr>
          </w:p>
        </w:tc>
      </w:tr>
      <w:tr w14:paraId="5A35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D1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F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7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润滑管路</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D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铜制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D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5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E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E117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E75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AFAC51">
            <w:pPr>
              <w:jc w:val="center"/>
              <w:rPr>
                <w:rFonts w:hint="eastAsia" w:ascii="微软雅黑" w:hAnsi="微软雅黑" w:eastAsia="微软雅黑" w:cs="微软雅黑"/>
                <w:i w:val="0"/>
                <w:iCs w:val="0"/>
                <w:color w:val="000000"/>
                <w:sz w:val="16"/>
                <w:szCs w:val="16"/>
                <w:u w:val="none"/>
              </w:rPr>
            </w:pPr>
          </w:p>
        </w:tc>
      </w:tr>
      <w:tr w14:paraId="400E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44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10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62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6D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7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1D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12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B02B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7EC32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DFDAA1">
            <w:pPr>
              <w:jc w:val="center"/>
              <w:rPr>
                <w:rFonts w:hint="eastAsia" w:ascii="微软雅黑" w:hAnsi="微软雅黑" w:eastAsia="微软雅黑" w:cs="微软雅黑"/>
                <w:i w:val="0"/>
                <w:iCs w:val="0"/>
                <w:color w:val="000000"/>
                <w:sz w:val="16"/>
                <w:szCs w:val="16"/>
                <w:u w:val="none"/>
              </w:rPr>
            </w:pPr>
          </w:p>
        </w:tc>
      </w:tr>
      <w:tr w14:paraId="6FD2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79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8E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59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B2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A3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E3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B4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2FEBB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476DB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6F7243">
            <w:pPr>
              <w:jc w:val="center"/>
              <w:rPr>
                <w:rFonts w:hint="eastAsia" w:ascii="微软雅黑" w:hAnsi="微软雅黑" w:eastAsia="微软雅黑" w:cs="微软雅黑"/>
                <w:i w:val="0"/>
                <w:iCs w:val="0"/>
                <w:color w:val="000000"/>
                <w:sz w:val="16"/>
                <w:szCs w:val="16"/>
                <w:u w:val="none"/>
              </w:rPr>
            </w:pPr>
          </w:p>
        </w:tc>
      </w:tr>
      <w:tr w14:paraId="1133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63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C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B1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2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C1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5C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A7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DBF92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3448E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6001DA">
            <w:pPr>
              <w:jc w:val="center"/>
              <w:rPr>
                <w:rFonts w:hint="eastAsia" w:ascii="微软雅黑" w:hAnsi="微软雅黑" w:eastAsia="微软雅黑" w:cs="微软雅黑"/>
                <w:i w:val="0"/>
                <w:iCs w:val="0"/>
                <w:color w:val="000000"/>
                <w:sz w:val="16"/>
                <w:szCs w:val="16"/>
                <w:u w:val="none"/>
              </w:rPr>
            </w:pPr>
          </w:p>
        </w:tc>
      </w:tr>
      <w:tr w14:paraId="6311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84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DA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7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5E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0-25MPa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0A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无锡海天</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2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1A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BE44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1F7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0E5525">
            <w:pPr>
              <w:jc w:val="center"/>
              <w:rPr>
                <w:rFonts w:hint="eastAsia" w:ascii="微软雅黑" w:hAnsi="微软雅黑" w:eastAsia="微软雅黑" w:cs="微软雅黑"/>
                <w:i w:val="0"/>
                <w:iCs w:val="0"/>
                <w:color w:val="000000"/>
                <w:sz w:val="16"/>
                <w:szCs w:val="16"/>
                <w:u w:val="none"/>
              </w:rPr>
            </w:pPr>
          </w:p>
        </w:tc>
      </w:tr>
      <w:tr w14:paraId="4D899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3A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94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4F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9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72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8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A5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EB84E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C83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A968C9D">
            <w:pPr>
              <w:jc w:val="center"/>
              <w:rPr>
                <w:rFonts w:hint="eastAsia" w:ascii="微软雅黑" w:hAnsi="微软雅黑" w:eastAsia="微软雅黑" w:cs="微软雅黑"/>
                <w:i w:val="0"/>
                <w:iCs w:val="0"/>
                <w:color w:val="000000"/>
                <w:sz w:val="16"/>
                <w:szCs w:val="16"/>
                <w:u w:val="none"/>
              </w:rPr>
            </w:pPr>
          </w:p>
        </w:tc>
      </w:tr>
      <w:tr w14:paraId="08EF5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61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87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B5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1D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5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5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C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EFAE2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A551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661453">
            <w:pPr>
              <w:jc w:val="center"/>
              <w:rPr>
                <w:rFonts w:hint="eastAsia" w:ascii="微软雅黑" w:hAnsi="微软雅黑" w:eastAsia="微软雅黑" w:cs="微软雅黑"/>
                <w:i w:val="0"/>
                <w:iCs w:val="0"/>
                <w:color w:val="000000"/>
                <w:sz w:val="16"/>
                <w:szCs w:val="16"/>
                <w:u w:val="none"/>
              </w:rPr>
            </w:pPr>
          </w:p>
        </w:tc>
      </w:tr>
      <w:tr w14:paraId="4532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5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C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A6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C6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5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AE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A4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0CDA5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154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E6B48A">
            <w:pPr>
              <w:jc w:val="center"/>
              <w:rPr>
                <w:rFonts w:hint="eastAsia" w:ascii="微软雅黑" w:hAnsi="微软雅黑" w:eastAsia="微软雅黑" w:cs="微软雅黑"/>
                <w:i w:val="0"/>
                <w:iCs w:val="0"/>
                <w:color w:val="000000"/>
                <w:sz w:val="16"/>
                <w:szCs w:val="16"/>
                <w:u w:val="none"/>
              </w:rPr>
            </w:pPr>
          </w:p>
        </w:tc>
      </w:tr>
      <w:tr w14:paraId="7E960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2C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6D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1B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36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D6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F1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EF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41FE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AF9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909B">
            <w:pPr>
              <w:jc w:val="center"/>
              <w:rPr>
                <w:rFonts w:hint="eastAsia" w:ascii="微软雅黑" w:hAnsi="微软雅黑" w:eastAsia="微软雅黑" w:cs="微软雅黑"/>
                <w:i w:val="0"/>
                <w:iCs w:val="0"/>
                <w:color w:val="000000"/>
                <w:sz w:val="16"/>
                <w:szCs w:val="16"/>
                <w:u w:val="none"/>
              </w:rPr>
            </w:pPr>
          </w:p>
        </w:tc>
      </w:tr>
      <w:tr w14:paraId="1540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B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A4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1B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61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0-60MPa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35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94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16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F80A7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D97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300255">
            <w:pPr>
              <w:jc w:val="center"/>
              <w:rPr>
                <w:rFonts w:hint="eastAsia" w:ascii="微软雅黑" w:hAnsi="微软雅黑" w:eastAsia="微软雅黑" w:cs="微软雅黑"/>
                <w:i w:val="0"/>
                <w:iCs w:val="0"/>
                <w:color w:val="000000"/>
                <w:sz w:val="16"/>
                <w:szCs w:val="16"/>
                <w:u w:val="none"/>
              </w:rPr>
            </w:pPr>
          </w:p>
        </w:tc>
      </w:tr>
      <w:tr w14:paraId="159F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78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A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60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2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9B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8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70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62C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10D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11A34F">
            <w:pPr>
              <w:jc w:val="center"/>
              <w:rPr>
                <w:rFonts w:hint="eastAsia" w:ascii="微软雅黑" w:hAnsi="微软雅黑" w:eastAsia="微软雅黑" w:cs="微软雅黑"/>
                <w:i w:val="0"/>
                <w:iCs w:val="0"/>
                <w:color w:val="000000"/>
                <w:sz w:val="16"/>
                <w:szCs w:val="16"/>
                <w:u w:val="none"/>
              </w:rPr>
            </w:pPr>
          </w:p>
        </w:tc>
      </w:tr>
      <w:tr w14:paraId="4326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F5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0D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6B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48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0-1.6MPa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BC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30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3FF2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1F3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52F3E">
            <w:pPr>
              <w:jc w:val="center"/>
              <w:rPr>
                <w:rFonts w:hint="eastAsia" w:ascii="微软雅黑" w:hAnsi="微软雅黑" w:eastAsia="微软雅黑" w:cs="微软雅黑"/>
                <w:i w:val="0"/>
                <w:iCs w:val="0"/>
                <w:color w:val="000000"/>
                <w:sz w:val="16"/>
                <w:szCs w:val="16"/>
                <w:u w:val="none"/>
              </w:rPr>
            </w:pPr>
          </w:p>
        </w:tc>
      </w:tr>
      <w:tr w14:paraId="5A52A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4F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3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5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导轨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0B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E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C9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EE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3039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052F1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23FDA">
            <w:pPr>
              <w:jc w:val="center"/>
              <w:rPr>
                <w:rFonts w:hint="eastAsia" w:ascii="微软雅黑" w:hAnsi="微软雅黑" w:eastAsia="微软雅黑" w:cs="微软雅黑"/>
                <w:i w:val="0"/>
                <w:iCs w:val="0"/>
                <w:color w:val="000000"/>
                <w:sz w:val="16"/>
                <w:szCs w:val="16"/>
                <w:u w:val="none"/>
              </w:rPr>
            </w:pPr>
          </w:p>
        </w:tc>
      </w:tr>
      <w:tr w14:paraId="37BCA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12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F9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2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滑轮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5C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3F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A7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D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369A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3C6D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88BD75">
            <w:pPr>
              <w:jc w:val="center"/>
              <w:rPr>
                <w:rFonts w:hint="eastAsia" w:ascii="微软雅黑" w:hAnsi="微软雅黑" w:eastAsia="微软雅黑" w:cs="微软雅黑"/>
                <w:i w:val="0"/>
                <w:iCs w:val="0"/>
                <w:color w:val="000000"/>
                <w:sz w:val="16"/>
                <w:szCs w:val="16"/>
                <w:u w:val="none"/>
              </w:rPr>
            </w:pPr>
          </w:p>
        </w:tc>
      </w:tr>
      <w:tr w14:paraId="42B4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6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CA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9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夹紧器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45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FE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B8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8C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3320F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F8646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E38ACC">
            <w:pPr>
              <w:jc w:val="center"/>
              <w:rPr>
                <w:rFonts w:hint="eastAsia" w:ascii="微软雅黑" w:hAnsi="微软雅黑" w:eastAsia="微软雅黑" w:cs="微软雅黑"/>
                <w:i w:val="0"/>
                <w:iCs w:val="0"/>
                <w:color w:val="000000"/>
                <w:sz w:val="16"/>
                <w:szCs w:val="16"/>
                <w:u w:val="none"/>
              </w:rPr>
            </w:pPr>
          </w:p>
        </w:tc>
      </w:tr>
      <w:tr w14:paraId="51506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65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A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E8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90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46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FC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0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871C1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3A2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D40">
            <w:pPr>
              <w:jc w:val="center"/>
              <w:rPr>
                <w:rFonts w:hint="eastAsia" w:ascii="微软雅黑" w:hAnsi="微软雅黑" w:eastAsia="微软雅黑" w:cs="微软雅黑"/>
                <w:i w:val="0"/>
                <w:iCs w:val="0"/>
                <w:color w:val="000000"/>
                <w:sz w:val="16"/>
                <w:szCs w:val="16"/>
                <w:u w:val="none"/>
              </w:rPr>
            </w:pPr>
          </w:p>
        </w:tc>
      </w:tr>
      <w:tr w14:paraId="1F52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A2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CC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1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20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A9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BF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D6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A61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3EF6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2EBDE0">
            <w:pPr>
              <w:jc w:val="center"/>
              <w:rPr>
                <w:rFonts w:hint="eastAsia" w:ascii="微软雅黑" w:hAnsi="微软雅黑" w:eastAsia="微软雅黑" w:cs="微软雅黑"/>
                <w:i w:val="0"/>
                <w:iCs w:val="0"/>
                <w:color w:val="000000"/>
                <w:sz w:val="16"/>
                <w:szCs w:val="16"/>
                <w:u w:val="none"/>
              </w:rPr>
            </w:pPr>
          </w:p>
        </w:tc>
      </w:tr>
      <w:tr w14:paraId="16F1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E5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6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8F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85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2A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C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2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5A33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36AA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1362CE">
            <w:pPr>
              <w:jc w:val="center"/>
              <w:rPr>
                <w:rFonts w:hint="eastAsia" w:ascii="微软雅黑" w:hAnsi="微软雅黑" w:eastAsia="微软雅黑" w:cs="微软雅黑"/>
                <w:i w:val="0"/>
                <w:iCs w:val="0"/>
                <w:color w:val="000000"/>
                <w:sz w:val="16"/>
                <w:szCs w:val="16"/>
                <w:u w:val="none"/>
              </w:rPr>
            </w:pPr>
          </w:p>
        </w:tc>
      </w:tr>
      <w:tr w14:paraId="2457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1B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A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8B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2C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8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F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2A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3F973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A20B40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32601A1">
            <w:pPr>
              <w:jc w:val="center"/>
              <w:rPr>
                <w:rFonts w:hint="eastAsia" w:ascii="微软雅黑" w:hAnsi="微软雅黑" w:eastAsia="微软雅黑" w:cs="微软雅黑"/>
                <w:i w:val="0"/>
                <w:iCs w:val="0"/>
                <w:color w:val="000000"/>
                <w:sz w:val="16"/>
                <w:szCs w:val="16"/>
                <w:u w:val="none"/>
              </w:rPr>
            </w:pPr>
          </w:p>
        </w:tc>
      </w:tr>
      <w:tr w14:paraId="141A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FD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E9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069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CF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4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92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91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3F87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8A2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DE43E">
            <w:pPr>
              <w:jc w:val="center"/>
              <w:rPr>
                <w:rFonts w:hint="eastAsia" w:ascii="微软雅黑" w:hAnsi="微软雅黑" w:eastAsia="微软雅黑" w:cs="微软雅黑"/>
                <w:i w:val="0"/>
                <w:iCs w:val="0"/>
                <w:color w:val="000000"/>
                <w:sz w:val="16"/>
                <w:szCs w:val="16"/>
                <w:u w:val="none"/>
              </w:rPr>
            </w:pPr>
          </w:p>
        </w:tc>
      </w:tr>
      <w:tr w14:paraId="4C04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CA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B5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4E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6B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F5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A3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C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36ADF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FC97F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9C4DF1">
            <w:pPr>
              <w:jc w:val="center"/>
              <w:rPr>
                <w:rFonts w:hint="eastAsia" w:ascii="微软雅黑" w:hAnsi="微软雅黑" w:eastAsia="微软雅黑" w:cs="微软雅黑"/>
                <w:i w:val="0"/>
                <w:iCs w:val="0"/>
                <w:color w:val="000000"/>
                <w:sz w:val="16"/>
                <w:szCs w:val="16"/>
                <w:u w:val="none"/>
              </w:rPr>
            </w:pPr>
          </w:p>
        </w:tc>
      </w:tr>
      <w:tr w14:paraId="7C8E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1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8F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31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60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56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BC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E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AC90D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6D91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59F3FD">
            <w:pPr>
              <w:jc w:val="center"/>
              <w:rPr>
                <w:rFonts w:hint="eastAsia" w:ascii="微软雅黑" w:hAnsi="微软雅黑" w:eastAsia="微软雅黑" w:cs="微软雅黑"/>
                <w:i w:val="0"/>
                <w:iCs w:val="0"/>
                <w:color w:val="000000"/>
                <w:sz w:val="16"/>
                <w:szCs w:val="16"/>
                <w:u w:val="none"/>
              </w:rPr>
            </w:pPr>
          </w:p>
        </w:tc>
      </w:tr>
      <w:tr w14:paraId="2052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E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B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29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3D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F8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41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551F7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A0AE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11131">
            <w:pPr>
              <w:jc w:val="center"/>
              <w:rPr>
                <w:rFonts w:hint="eastAsia" w:ascii="微软雅黑" w:hAnsi="微软雅黑" w:eastAsia="微软雅黑" w:cs="微软雅黑"/>
                <w:i w:val="0"/>
                <w:iCs w:val="0"/>
                <w:color w:val="000000"/>
                <w:sz w:val="16"/>
                <w:szCs w:val="16"/>
                <w:u w:val="none"/>
              </w:rPr>
            </w:pPr>
          </w:p>
        </w:tc>
      </w:tr>
      <w:tr w14:paraId="4585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5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EE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3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95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EB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23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6E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C835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B64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B9EAA0">
            <w:pPr>
              <w:jc w:val="center"/>
              <w:rPr>
                <w:rFonts w:hint="eastAsia" w:ascii="微软雅黑" w:hAnsi="微软雅黑" w:eastAsia="微软雅黑" w:cs="微软雅黑"/>
                <w:i w:val="0"/>
                <w:iCs w:val="0"/>
                <w:color w:val="000000"/>
                <w:sz w:val="16"/>
                <w:szCs w:val="16"/>
                <w:u w:val="none"/>
              </w:rPr>
            </w:pPr>
          </w:p>
        </w:tc>
      </w:tr>
      <w:tr w14:paraId="1BC5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B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EE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56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1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34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9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21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BB99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DF12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A33A">
            <w:pPr>
              <w:jc w:val="center"/>
              <w:rPr>
                <w:rFonts w:hint="eastAsia" w:ascii="微软雅黑" w:hAnsi="微软雅黑" w:eastAsia="微软雅黑" w:cs="微软雅黑"/>
                <w:i w:val="0"/>
                <w:iCs w:val="0"/>
                <w:color w:val="000000"/>
                <w:sz w:val="16"/>
                <w:szCs w:val="16"/>
                <w:u w:val="none"/>
              </w:rPr>
            </w:pPr>
          </w:p>
        </w:tc>
      </w:tr>
      <w:tr w14:paraId="7FA57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F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7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3B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FE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B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9B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6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7EEA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C20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AF6AB0">
            <w:pPr>
              <w:jc w:val="center"/>
              <w:rPr>
                <w:rFonts w:hint="eastAsia" w:ascii="微软雅黑" w:hAnsi="微软雅黑" w:eastAsia="微软雅黑" w:cs="微软雅黑"/>
                <w:i w:val="0"/>
                <w:iCs w:val="0"/>
                <w:color w:val="000000"/>
                <w:sz w:val="16"/>
                <w:szCs w:val="16"/>
                <w:u w:val="none"/>
              </w:rPr>
            </w:pPr>
          </w:p>
        </w:tc>
      </w:tr>
      <w:tr w14:paraId="05F4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E3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0B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76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D3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5D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DF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D5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844E1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1BB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D50F02">
            <w:pPr>
              <w:jc w:val="center"/>
              <w:rPr>
                <w:rFonts w:hint="eastAsia" w:ascii="微软雅黑" w:hAnsi="微软雅黑" w:eastAsia="微软雅黑" w:cs="微软雅黑"/>
                <w:i w:val="0"/>
                <w:iCs w:val="0"/>
                <w:color w:val="000000"/>
                <w:sz w:val="16"/>
                <w:szCs w:val="16"/>
                <w:u w:val="none"/>
              </w:rPr>
            </w:pPr>
          </w:p>
        </w:tc>
      </w:tr>
      <w:tr w14:paraId="1914A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7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A0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98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63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40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34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E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418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B0445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5E5302">
            <w:pPr>
              <w:jc w:val="center"/>
              <w:rPr>
                <w:rFonts w:hint="eastAsia" w:ascii="微软雅黑" w:hAnsi="微软雅黑" w:eastAsia="微软雅黑" w:cs="微软雅黑"/>
                <w:i w:val="0"/>
                <w:iCs w:val="0"/>
                <w:color w:val="000000"/>
                <w:sz w:val="16"/>
                <w:szCs w:val="16"/>
                <w:u w:val="none"/>
              </w:rPr>
            </w:pPr>
          </w:p>
        </w:tc>
      </w:tr>
      <w:tr w14:paraId="312B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00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D6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EA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81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0D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D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6E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7B039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275F9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5DC09D">
            <w:pPr>
              <w:jc w:val="center"/>
              <w:rPr>
                <w:rFonts w:hint="eastAsia" w:ascii="微软雅黑" w:hAnsi="微软雅黑" w:eastAsia="微软雅黑" w:cs="微软雅黑"/>
                <w:i w:val="0"/>
                <w:iCs w:val="0"/>
                <w:color w:val="000000"/>
                <w:sz w:val="16"/>
                <w:szCs w:val="16"/>
                <w:u w:val="none"/>
              </w:rPr>
            </w:pPr>
          </w:p>
        </w:tc>
      </w:tr>
      <w:tr w14:paraId="732A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A8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19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66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B2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83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BE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D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FF6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8487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2D137">
            <w:pPr>
              <w:jc w:val="center"/>
              <w:rPr>
                <w:rFonts w:hint="eastAsia" w:ascii="微软雅黑" w:hAnsi="微软雅黑" w:eastAsia="微软雅黑" w:cs="微软雅黑"/>
                <w:i w:val="0"/>
                <w:iCs w:val="0"/>
                <w:color w:val="000000"/>
                <w:sz w:val="16"/>
                <w:szCs w:val="16"/>
                <w:u w:val="none"/>
              </w:rPr>
            </w:pPr>
          </w:p>
        </w:tc>
      </w:tr>
      <w:tr w14:paraId="0B7D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5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0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87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7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34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17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C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73B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4F1F4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81D959">
            <w:pPr>
              <w:jc w:val="center"/>
              <w:rPr>
                <w:rFonts w:hint="eastAsia" w:ascii="微软雅黑" w:hAnsi="微软雅黑" w:eastAsia="微软雅黑" w:cs="微软雅黑"/>
                <w:i w:val="0"/>
                <w:iCs w:val="0"/>
                <w:color w:val="000000"/>
                <w:sz w:val="16"/>
                <w:szCs w:val="16"/>
                <w:u w:val="none"/>
              </w:rPr>
            </w:pPr>
          </w:p>
        </w:tc>
      </w:tr>
      <w:tr w14:paraId="42C9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B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C7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84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05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A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58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C5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DFA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EA945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094DD0">
            <w:pPr>
              <w:jc w:val="center"/>
              <w:rPr>
                <w:rFonts w:hint="eastAsia" w:ascii="微软雅黑" w:hAnsi="微软雅黑" w:eastAsia="微软雅黑" w:cs="微软雅黑"/>
                <w:i w:val="0"/>
                <w:iCs w:val="0"/>
                <w:color w:val="000000"/>
                <w:sz w:val="16"/>
                <w:szCs w:val="16"/>
                <w:u w:val="none"/>
              </w:rPr>
            </w:pPr>
          </w:p>
        </w:tc>
      </w:tr>
      <w:tr w14:paraId="60DB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9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C6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4E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52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2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7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FC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8021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79C0D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CD7727">
            <w:pPr>
              <w:jc w:val="center"/>
              <w:rPr>
                <w:rFonts w:hint="eastAsia" w:ascii="微软雅黑" w:hAnsi="微软雅黑" w:eastAsia="微软雅黑" w:cs="微软雅黑"/>
                <w:i w:val="0"/>
                <w:iCs w:val="0"/>
                <w:color w:val="000000"/>
                <w:sz w:val="16"/>
                <w:szCs w:val="16"/>
                <w:u w:val="none"/>
              </w:rPr>
            </w:pPr>
          </w:p>
        </w:tc>
      </w:tr>
      <w:tr w14:paraId="1315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FA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43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99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0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F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18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E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FBC6D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281E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60E2B0">
            <w:pPr>
              <w:jc w:val="center"/>
              <w:rPr>
                <w:rFonts w:hint="eastAsia" w:ascii="微软雅黑" w:hAnsi="微软雅黑" w:eastAsia="微软雅黑" w:cs="微软雅黑"/>
                <w:i w:val="0"/>
                <w:iCs w:val="0"/>
                <w:color w:val="000000"/>
                <w:sz w:val="16"/>
                <w:szCs w:val="16"/>
                <w:u w:val="none"/>
              </w:rPr>
            </w:pPr>
          </w:p>
        </w:tc>
      </w:tr>
      <w:tr w14:paraId="2144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0A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6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6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6D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27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2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E80D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70EA9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D1F19">
            <w:pPr>
              <w:jc w:val="center"/>
              <w:rPr>
                <w:rFonts w:hint="eastAsia" w:ascii="微软雅黑" w:hAnsi="微软雅黑" w:eastAsia="微软雅黑" w:cs="微软雅黑"/>
                <w:i w:val="0"/>
                <w:iCs w:val="0"/>
                <w:color w:val="000000"/>
                <w:sz w:val="16"/>
                <w:szCs w:val="16"/>
                <w:u w:val="none"/>
              </w:rPr>
            </w:pPr>
          </w:p>
        </w:tc>
      </w:tr>
      <w:tr w14:paraId="0EBC9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16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ED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5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C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5E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01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ABAC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B708B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0E9C5A">
            <w:pPr>
              <w:jc w:val="center"/>
              <w:rPr>
                <w:rFonts w:hint="eastAsia" w:ascii="微软雅黑" w:hAnsi="微软雅黑" w:eastAsia="微软雅黑" w:cs="微软雅黑"/>
                <w:i w:val="0"/>
                <w:iCs w:val="0"/>
                <w:color w:val="000000"/>
                <w:sz w:val="16"/>
                <w:szCs w:val="16"/>
                <w:u w:val="none"/>
              </w:rPr>
            </w:pPr>
          </w:p>
        </w:tc>
      </w:tr>
      <w:tr w14:paraId="6923A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E7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F8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FA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0E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D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9C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3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CBF63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F25E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2AC5E0">
            <w:pPr>
              <w:jc w:val="center"/>
              <w:rPr>
                <w:rFonts w:hint="eastAsia" w:ascii="微软雅黑" w:hAnsi="微软雅黑" w:eastAsia="微软雅黑" w:cs="微软雅黑"/>
                <w:i w:val="0"/>
                <w:iCs w:val="0"/>
                <w:color w:val="000000"/>
                <w:sz w:val="16"/>
                <w:szCs w:val="16"/>
                <w:u w:val="none"/>
              </w:rPr>
            </w:pPr>
          </w:p>
        </w:tc>
      </w:tr>
      <w:tr w14:paraId="618F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B6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6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92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8B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AA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08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B0A85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DE3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B59EA">
            <w:pPr>
              <w:jc w:val="center"/>
              <w:rPr>
                <w:rFonts w:hint="eastAsia" w:ascii="微软雅黑" w:hAnsi="微软雅黑" w:eastAsia="微软雅黑" w:cs="微软雅黑"/>
                <w:i w:val="0"/>
                <w:iCs w:val="0"/>
                <w:color w:val="000000"/>
                <w:sz w:val="16"/>
                <w:szCs w:val="16"/>
                <w:u w:val="none"/>
              </w:rPr>
            </w:pPr>
          </w:p>
        </w:tc>
      </w:tr>
      <w:tr w14:paraId="7EDF6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B8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08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17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5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CF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80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3A68E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2EF5B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17F80A">
            <w:pPr>
              <w:jc w:val="center"/>
              <w:rPr>
                <w:rFonts w:hint="eastAsia" w:ascii="微软雅黑" w:hAnsi="微软雅黑" w:eastAsia="微软雅黑" w:cs="微软雅黑"/>
                <w:i w:val="0"/>
                <w:iCs w:val="0"/>
                <w:color w:val="000000"/>
                <w:sz w:val="16"/>
                <w:szCs w:val="16"/>
                <w:u w:val="none"/>
              </w:rPr>
            </w:pPr>
          </w:p>
        </w:tc>
      </w:tr>
      <w:tr w14:paraId="42BC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70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63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8B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2C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A4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DFEA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7484D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066328">
            <w:pPr>
              <w:jc w:val="center"/>
              <w:rPr>
                <w:rFonts w:hint="eastAsia" w:ascii="微软雅黑" w:hAnsi="微软雅黑" w:eastAsia="微软雅黑" w:cs="微软雅黑"/>
                <w:i w:val="0"/>
                <w:iCs w:val="0"/>
                <w:color w:val="000000"/>
                <w:sz w:val="16"/>
                <w:szCs w:val="16"/>
                <w:u w:val="none"/>
              </w:rPr>
            </w:pPr>
          </w:p>
        </w:tc>
      </w:tr>
      <w:tr w14:paraId="1284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2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C0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3B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A3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9E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82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C2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A9D8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23D9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9826C8">
            <w:pPr>
              <w:jc w:val="center"/>
              <w:rPr>
                <w:rFonts w:hint="eastAsia" w:ascii="微软雅黑" w:hAnsi="微软雅黑" w:eastAsia="微软雅黑" w:cs="微软雅黑"/>
                <w:i w:val="0"/>
                <w:iCs w:val="0"/>
                <w:color w:val="000000"/>
                <w:sz w:val="16"/>
                <w:szCs w:val="16"/>
                <w:u w:val="none"/>
              </w:rPr>
            </w:pPr>
          </w:p>
        </w:tc>
      </w:tr>
      <w:tr w14:paraId="7BFC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A2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63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33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2E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5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D1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16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BF7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2990A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AFE81">
            <w:pPr>
              <w:jc w:val="center"/>
              <w:rPr>
                <w:rFonts w:hint="eastAsia" w:ascii="微软雅黑" w:hAnsi="微软雅黑" w:eastAsia="微软雅黑" w:cs="微软雅黑"/>
                <w:i w:val="0"/>
                <w:iCs w:val="0"/>
                <w:color w:val="000000"/>
                <w:sz w:val="16"/>
                <w:szCs w:val="16"/>
                <w:u w:val="none"/>
              </w:rPr>
            </w:pPr>
          </w:p>
        </w:tc>
      </w:tr>
      <w:tr w14:paraId="70E2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6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FE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57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9D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96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20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8F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197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F16C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11825B">
            <w:pPr>
              <w:jc w:val="center"/>
              <w:rPr>
                <w:rFonts w:hint="eastAsia" w:ascii="微软雅黑" w:hAnsi="微软雅黑" w:eastAsia="微软雅黑" w:cs="微软雅黑"/>
                <w:i w:val="0"/>
                <w:iCs w:val="0"/>
                <w:color w:val="000000"/>
                <w:sz w:val="16"/>
                <w:szCs w:val="16"/>
                <w:u w:val="none"/>
              </w:rPr>
            </w:pPr>
          </w:p>
        </w:tc>
      </w:tr>
      <w:tr w14:paraId="6131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5B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E3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F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80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0B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D8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69E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27B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5489ED">
            <w:pPr>
              <w:jc w:val="center"/>
              <w:rPr>
                <w:rFonts w:hint="eastAsia" w:ascii="微软雅黑" w:hAnsi="微软雅黑" w:eastAsia="微软雅黑" w:cs="微软雅黑"/>
                <w:i w:val="0"/>
                <w:iCs w:val="0"/>
                <w:color w:val="000000"/>
                <w:sz w:val="16"/>
                <w:szCs w:val="16"/>
                <w:u w:val="none"/>
              </w:rPr>
            </w:pPr>
          </w:p>
        </w:tc>
      </w:tr>
      <w:tr w14:paraId="0242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A9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5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AE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D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1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8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39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31C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F08102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70F992">
            <w:pPr>
              <w:jc w:val="center"/>
              <w:rPr>
                <w:rFonts w:hint="eastAsia" w:ascii="微软雅黑" w:hAnsi="微软雅黑" w:eastAsia="微软雅黑" w:cs="微软雅黑"/>
                <w:i w:val="0"/>
                <w:iCs w:val="0"/>
                <w:color w:val="000000"/>
                <w:sz w:val="16"/>
                <w:szCs w:val="16"/>
                <w:u w:val="none"/>
              </w:rPr>
            </w:pPr>
          </w:p>
        </w:tc>
      </w:tr>
      <w:tr w14:paraId="7A243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C8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22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FE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34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D4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4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E7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C5A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5F07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2CE6D0">
            <w:pPr>
              <w:jc w:val="center"/>
              <w:rPr>
                <w:rFonts w:hint="eastAsia" w:ascii="微软雅黑" w:hAnsi="微软雅黑" w:eastAsia="微软雅黑" w:cs="微软雅黑"/>
                <w:i w:val="0"/>
                <w:iCs w:val="0"/>
                <w:color w:val="000000"/>
                <w:sz w:val="16"/>
                <w:szCs w:val="16"/>
                <w:u w:val="none"/>
              </w:rPr>
            </w:pPr>
          </w:p>
        </w:tc>
      </w:tr>
      <w:tr w14:paraId="4E5D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AD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A3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A6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方形法兰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3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AE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3C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16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17A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6D66A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136BB4">
            <w:pPr>
              <w:jc w:val="center"/>
              <w:rPr>
                <w:rFonts w:hint="eastAsia" w:ascii="微软雅黑" w:hAnsi="微软雅黑" w:eastAsia="微软雅黑" w:cs="微软雅黑"/>
                <w:i w:val="0"/>
                <w:iCs w:val="0"/>
                <w:color w:val="000000"/>
                <w:sz w:val="16"/>
                <w:szCs w:val="16"/>
                <w:u w:val="none"/>
              </w:rPr>
            </w:pPr>
          </w:p>
        </w:tc>
      </w:tr>
      <w:tr w14:paraId="47F7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3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D0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1E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8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E3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E2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51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94FC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3F8A7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7BD0A1">
            <w:pPr>
              <w:jc w:val="center"/>
              <w:rPr>
                <w:rFonts w:hint="eastAsia" w:ascii="微软雅黑" w:hAnsi="微软雅黑" w:eastAsia="微软雅黑" w:cs="微软雅黑"/>
                <w:i w:val="0"/>
                <w:iCs w:val="0"/>
                <w:color w:val="000000"/>
                <w:sz w:val="16"/>
                <w:szCs w:val="16"/>
                <w:u w:val="none"/>
              </w:rPr>
            </w:pPr>
          </w:p>
        </w:tc>
      </w:tr>
      <w:tr w14:paraId="3C18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A9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39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E0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DZ20J-630/33102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65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F7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3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3B42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B9DD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A0229E">
            <w:pPr>
              <w:jc w:val="center"/>
              <w:rPr>
                <w:rFonts w:hint="eastAsia" w:ascii="微软雅黑" w:hAnsi="微软雅黑" w:eastAsia="微软雅黑" w:cs="微软雅黑"/>
                <w:i w:val="0"/>
                <w:iCs w:val="0"/>
                <w:color w:val="000000"/>
                <w:sz w:val="16"/>
                <w:szCs w:val="16"/>
                <w:u w:val="none"/>
              </w:rPr>
            </w:pPr>
          </w:p>
        </w:tc>
      </w:tr>
      <w:tr w14:paraId="1FD2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99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55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0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B0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DZ20J-100/33002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9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19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4E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8AE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C31B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DDD843">
            <w:pPr>
              <w:jc w:val="center"/>
              <w:rPr>
                <w:rFonts w:hint="eastAsia" w:ascii="微软雅黑" w:hAnsi="微软雅黑" w:eastAsia="微软雅黑" w:cs="微软雅黑"/>
                <w:i w:val="0"/>
                <w:iCs w:val="0"/>
                <w:color w:val="000000"/>
                <w:sz w:val="16"/>
                <w:szCs w:val="16"/>
                <w:u w:val="none"/>
              </w:rPr>
            </w:pPr>
          </w:p>
        </w:tc>
      </w:tr>
      <w:tr w14:paraId="4C27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B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19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41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59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DZ20J-225/33002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D2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37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68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1FFD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049C6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E19973">
            <w:pPr>
              <w:jc w:val="center"/>
              <w:rPr>
                <w:rFonts w:hint="eastAsia" w:ascii="微软雅黑" w:hAnsi="微软雅黑" w:eastAsia="微软雅黑" w:cs="微软雅黑"/>
                <w:i w:val="0"/>
                <w:iCs w:val="0"/>
                <w:color w:val="000000"/>
                <w:sz w:val="16"/>
                <w:szCs w:val="16"/>
                <w:u w:val="none"/>
              </w:rPr>
            </w:pPr>
          </w:p>
        </w:tc>
      </w:tr>
      <w:tr w14:paraId="6E51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EB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4F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FF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7E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DZX4-40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98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DD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F7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7FAF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4D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C0D6C0">
            <w:pPr>
              <w:jc w:val="center"/>
              <w:rPr>
                <w:rFonts w:hint="eastAsia" w:ascii="微软雅黑" w:hAnsi="微软雅黑" w:eastAsia="微软雅黑" w:cs="微软雅黑"/>
                <w:i w:val="0"/>
                <w:iCs w:val="0"/>
                <w:color w:val="000000"/>
                <w:sz w:val="16"/>
                <w:szCs w:val="16"/>
                <w:u w:val="none"/>
              </w:rPr>
            </w:pPr>
          </w:p>
        </w:tc>
      </w:tr>
      <w:tr w14:paraId="52A9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5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2A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DZ47-460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7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6C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9E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D860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8F70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D86933">
            <w:pPr>
              <w:jc w:val="center"/>
              <w:rPr>
                <w:rFonts w:hint="eastAsia" w:ascii="微软雅黑" w:hAnsi="微软雅黑" w:eastAsia="微软雅黑" w:cs="微软雅黑"/>
                <w:i w:val="0"/>
                <w:iCs w:val="0"/>
                <w:color w:val="000000"/>
                <w:sz w:val="16"/>
                <w:szCs w:val="16"/>
                <w:u w:val="none"/>
              </w:rPr>
            </w:pPr>
          </w:p>
        </w:tc>
      </w:tr>
      <w:tr w14:paraId="62B6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A1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F5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热继电器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49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JRS4-40/80D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EF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BF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8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FB661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D059D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59CFA">
            <w:pPr>
              <w:jc w:val="center"/>
              <w:rPr>
                <w:rFonts w:hint="eastAsia" w:ascii="微软雅黑" w:hAnsi="微软雅黑" w:eastAsia="微软雅黑" w:cs="微软雅黑"/>
                <w:i w:val="0"/>
                <w:iCs w:val="0"/>
                <w:color w:val="000000"/>
                <w:sz w:val="16"/>
                <w:szCs w:val="16"/>
                <w:u w:val="none"/>
              </w:rPr>
            </w:pPr>
          </w:p>
        </w:tc>
      </w:tr>
      <w:tr w14:paraId="1EAA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4D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57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5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9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CJX4-6511(DP）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D7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C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BA2E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EDDF8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E2CA90">
            <w:pPr>
              <w:jc w:val="center"/>
              <w:rPr>
                <w:rFonts w:hint="eastAsia" w:ascii="微软雅黑" w:hAnsi="微软雅黑" w:eastAsia="微软雅黑" w:cs="微软雅黑"/>
                <w:i w:val="0"/>
                <w:iCs w:val="0"/>
                <w:color w:val="000000"/>
                <w:sz w:val="16"/>
                <w:szCs w:val="16"/>
                <w:u w:val="none"/>
              </w:rPr>
            </w:pPr>
          </w:p>
        </w:tc>
      </w:tr>
      <w:tr w14:paraId="48B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51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7E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8E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4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CJX4-4011(DP）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1A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53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8E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E326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E39DCC">
            <w:pPr>
              <w:jc w:val="center"/>
              <w:rPr>
                <w:rFonts w:hint="eastAsia" w:ascii="微软雅黑" w:hAnsi="微软雅黑" w:eastAsia="微软雅黑" w:cs="微软雅黑"/>
                <w:i w:val="0"/>
                <w:iCs w:val="0"/>
                <w:color w:val="000000"/>
                <w:sz w:val="16"/>
                <w:szCs w:val="16"/>
                <w:u w:val="none"/>
              </w:rPr>
            </w:pPr>
          </w:p>
        </w:tc>
      </w:tr>
      <w:tr w14:paraId="42D25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B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9F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6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B7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CJX4-2501(DP）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06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51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32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58F12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C1AD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1F0FAC">
            <w:pPr>
              <w:jc w:val="center"/>
              <w:rPr>
                <w:rFonts w:hint="eastAsia" w:ascii="微软雅黑" w:hAnsi="微软雅黑" w:eastAsia="微软雅黑" w:cs="微软雅黑"/>
                <w:i w:val="0"/>
                <w:iCs w:val="0"/>
                <w:color w:val="000000"/>
                <w:sz w:val="16"/>
                <w:szCs w:val="16"/>
                <w:u w:val="none"/>
              </w:rPr>
            </w:pPr>
          </w:p>
        </w:tc>
      </w:tr>
      <w:tr w14:paraId="67F0B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EE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F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A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F1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JZC3-40D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66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37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7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8C7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5E2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0D2189">
            <w:pPr>
              <w:jc w:val="center"/>
              <w:rPr>
                <w:rFonts w:hint="eastAsia" w:ascii="微软雅黑" w:hAnsi="微软雅黑" w:eastAsia="微软雅黑" w:cs="微软雅黑"/>
                <w:i w:val="0"/>
                <w:iCs w:val="0"/>
                <w:color w:val="000000"/>
                <w:sz w:val="16"/>
                <w:szCs w:val="16"/>
                <w:u w:val="none"/>
              </w:rPr>
            </w:pPr>
          </w:p>
        </w:tc>
      </w:tr>
      <w:tr w14:paraId="5868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F0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6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17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直流电源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B3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LRS-350-24/DC24V-14.6A</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24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明纬</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0C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87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99BD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CDDF6A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923BB4">
            <w:pPr>
              <w:jc w:val="center"/>
              <w:rPr>
                <w:rFonts w:hint="eastAsia" w:ascii="微软雅黑" w:hAnsi="微软雅黑" w:eastAsia="微软雅黑" w:cs="微软雅黑"/>
                <w:i w:val="0"/>
                <w:iCs w:val="0"/>
                <w:color w:val="000000"/>
                <w:sz w:val="16"/>
                <w:szCs w:val="16"/>
                <w:u w:val="none"/>
              </w:rPr>
            </w:pPr>
          </w:p>
        </w:tc>
      </w:tr>
      <w:tr w14:paraId="48EA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BA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1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40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PC电源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C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CQM1-PA203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66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5C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1ABBD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46830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05C5CB">
            <w:pPr>
              <w:jc w:val="center"/>
              <w:rPr>
                <w:rFonts w:hint="eastAsia" w:ascii="微软雅黑" w:hAnsi="微软雅黑" w:eastAsia="微软雅黑" w:cs="微软雅黑"/>
                <w:i w:val="0"/>
                <w:iCs w:val="0"/>
                <w:color w:val="000000"/>
                <w:sz w:val="16"/>
                <w:szCs w:val="16"/>
                <w:u w:val="none"/>
              </w:rPr>
            </w:pPr>
          </w:p>
        </w:tc>
      </w:tr>
      <w:tr w14:paraId="176AA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2D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0B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CE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CPU</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B0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CQM1-CPU41-EY1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79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5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8D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63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27AF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F158C">
            <w:pPr>
              <w:jc w:val="center"/>
              <w:rPr>
                <w:rFonts w:hint="eastAsia" w:ascii="微软雅黑" w:hAnsi="微软雅黑" w:eastAsia="微软雅黑" w:cs="微软雅黑"/>
                <w:i w:val="0"/>
                <w:iCs w:val="0"/>
                <w:color w:val="000000"/>
                <w:sz w:val="16"/>
                <w:szCs w:val="16"/>
                <w:u w:val="none"/>
              </w:rPr>
            </w:pPr>
          </w:p>
        </w:tc>
      </w:tr>
      <w:tr w14:paraId="321E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B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5B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输入模块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40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CQM1-ID213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89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E3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E6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D76F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B3E84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BF27E3">
            <w:pPr>
              <w:jc w:val="center"/>
              <w:rPr>
                <w:rFonts w:hint="eastAsia" w:ascii="微软雅黑" w:hAnsi="微软雅黑" w:eastAsia="微软雅黑" w:cs="微软雅黑"/>
                <w:i w:val="0"/>
                <w:iCs w:val="0"/>
                <w:color w:val="000000"/>
                <w:sz w:val="16"/>
                <w:szCs w:val="16"/>
                <w:u w:val="none"/>
              </w:rPr>
            </w:pPr>
          </w:p>
        </w:tc>
      </w:tr>
      <w:tr w14:paraId="5EB7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E1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AC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DE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输出模块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F2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CQM1-OC222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A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1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F2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85FF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FEB1A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10DF2">
            <w:pPr>
              <w:jc w:val="center"/>
              <w:rPr>
                <w:rFonts w:hint="eastAsia" w:ascii="微软雅黑" w:hAnsi="微软雅黑" w:eastAsia="微软雅黑" w:cs="微软雅黑"/>
                <w:i w:val="0"/>
                <w:iCs w:val="0"/>
                <w:color w:val="000000"/>
                <w:sz w:val="16"/>
                <w:szCs w:val="16"/>
                <w:u w:val="none"/>
              </w:rPr>
            </w:pPr>
          </w:p>
        </w:tc>
      </w:tr>
      <w:tr w14:paraId="6FFE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3E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9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D4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C9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HH62P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9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60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E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13BE8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F63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B664B2">
            <w:pPr>
              <w:jc w:val="center"/>
              <w:rPr>
                <w:rFonts w:hint="eastAsia" w:ascii="微软雅黑" w:hAnsi="微软雅黑" w:eastAsia="微软雅黑" w:cs="微软雅黑"/>
                <w:i w:val="0"/>
                <w:iCs w:val="0"/>
                <w:color w:val="000000"/>
                <w:sz w:val="16"/>
                <w:szCs w:val="16"/>
                <w:u w:val="none"/>
              </w:rPr>
            </w:pPr>
          </w:p>
        </w:tc>
      </w:tr>
      <w:tr w14:paraId="188C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BD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FA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81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时间继电器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E2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JSS20-AF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DD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B8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EA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7E85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B4942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9DB7B">
            <w:pPr>
              <w:jc w:val="center"/>
              <w:rPr>
                <w:rFonts w:hint="eastAsia" w:ascii="微软雅黑" w:hAnsi="微软雅黑" w:eastAsia="微软雅黑" w:cs="微软雅黑"/>
                <w:i w:val="0"/>
                <w:iCs w:val="0"/>
                <w:color w:val="000000"/>
                <w:sz w:val="16"/>
                <w:szCs w:val="16"/>
                <w:u w:val="none"/>
              </w:rPr>
            </w:pPr>
          </w:p>
        </w:tc>
      </w:tr>
      <w:tr w14:paraId="7A8A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B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5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CA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二位置旋钮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4D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7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BC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9037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8EBF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B32E56">
            <w:pPr>
              <w:jc w:val="center"/>
              <w:rPr>
                <w:rFonts w:hint="eastAsia" w:ascii="微软雅黑" w:hAnsi="微软雅黑" w:eastAsia="微软雅黑" w:cs="微软雅黑"/>
                <w:i w:val="0"/>
                <w:iCs w:val="0"/>
                <w:color w:val="000000"/>
                <w:sz w:val="16"/>
                <w:szCs w:val="16"/>
                <w:u w:val="none"/>
              </w:rPr>
            </w:pPr>
          </w:p>
        </w:tc>
      </w:tr>
      <w:tr w14:paraId="24C7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1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19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24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三位置旋钮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79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LA39-XSF/b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7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54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FD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8BE5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026E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23E7D8">
            <w:pPr>
              <w:jc w:val="center"/>
              <w:rPr>
                <w:rFonts w:hint="eastAsia" w:ascii="微软雅黑" w:hAnsi="微软雅黑" w:eastAsia="微软雅黑" w:cs="微软雅黑"/>
                <w:i w:val="0"/>
                <w:iCs w:val="0"/>
                <w:color w:val="000000"/>
                <w:sz w:val="16"/>
                <w:szCs w:val="16"/>
                <w:u w:val="none"/>
              </w:rPr>
            </w:pPr>
          </w:p>
        </w:tc>
      </w:tr>
      <w:tr w14:paraId="1833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2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81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6A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C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CB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23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1F97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98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DDA1AC">
            <w:pPr>
              <w:jc w:val="center"/>
              <w:rPr>
                <w:rFonts w:hint="eastAsia" w:ascii="微软雅黑" w:hAnsi="微软雅黑" w:eastAsia="微软雅黑" w:cs="微软雅黑"/>
                <w:i w:val="0"/>
                <w:iCs w:val="0"/>
                <w:color w:val="000000"/>
                <w:sz w:val="16"/>
                <w:szCs w:val="16"/>
                <w:u w:val="none"/>
              </w:rPr>
            </w:pPr>
          </w:p>
        </w:tc>
      </w:tr>
      <w:tr w14:paraId="4C82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C9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EC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704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急停按钮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B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LA39-11Z/r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F5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78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4A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E37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5911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D5C478">
            <w:pPr>
              <w:jc w:val="center"/>
              <w:rPr>
                <w:rFonts w:hint="eastAsia" w:ascii="微软雅黑" w:hAnsi="微软雅黑" w:eastAsia="微软雅黑" w:cs="微软雅黑"/>
                <w:i w:val="0"/>
                <w:iCs w:val="0"/>
                <w:color w:val="000000"/>
                <w:sz w:val="16"/>
                <w:szCs w:val="16"/>
                <w:u w:val="none"/>
              </w:rPr>
            </w:pPr>
          </w:p>
        </w:tc>
      </w:tr>
      <w:tr w14:paraId="3077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84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89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7C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84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LA39-11/g</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48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0E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D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8DAFB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D08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7FD377">
            <w:pPr>
              <w:jc w:val="center"/>
              <w:rPr>
                <w:rFonts w:hint="eastAsia" w:ascii="微软雅黑" w:hAnsi="微软雅黑" w:eastAsia="微软雅黑" w:cs="微软雅黑"/>
                <w:i w:val="0"/>
                <w:iCs w:val="0"/>
                <w:color w:val="000000"/>
                <w:sz w:val="16"/>
                <w:szCs w:val="16"/>
                <w:u w:val="none"/>
              </w:rPr>
            </w:pPr>
          </w:p>
        </w:tc>
      </w:tr>
      <w:tr w14:paraId="45FC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0D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0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E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3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B0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62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2C98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F0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893619">
            <w:pPr>
              <w:jc w:val="center"/>
              <w:rPr>
                <w:rFonts w:hint="eastAsia" w:ascii="微软雅黑" w:hAnsi="微软雅黑" w:eastAsia="微软雅黑" w:cs="微软雅黑"/>
                <w:i w:val="0"/>
                <w:iCs w:val="0"/>
                <w:color w:val="000000"/>
                <w:sz w:val="16"/>
                <w:szCs w:val="16"/>
                <w:u w:val="none"/>
              </w:rPr>
            </w:pPr>
          </w:p>
        </w:tc>
      </w:tr>
      <w:tr w14:paraId="154D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5E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9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E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6B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44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B0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10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932C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D9F0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71FBC2">
            <w:pPr>
              <w:jc w:val="center"/>
              <w:rPr>
                <w:rFonts w:hint="eastAsia" w:ascii="微软雅黑" w:hAnsi="微软雅黑" w:eastAsia="微软雅黑" w:cs="微软雅黑"/>
                <w:i w:val="0"/>
                <w:iCs w:val="0"/>
                <w:color w:val="000000"/>
                <w:sz w:val="16"/>
                <w:szCs w:val="16"/>
                <w:u w:val="none"/>
              </w:rPr>
            </w:pPr>
          </w:p>
        </w:tc>
      </w:tr>
      <w:tr w14:paraId="0401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AB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C1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B7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信号线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DB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外层屏蔽</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31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4D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74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46B3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E4E4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C36A6F">
            <w:pPr>
              <w:jc w:val="center"/>
              <w:rPr>
                <w:rFonts w:hint="eastAsia" w:ascii="微软雅黑" w:hAnsi="微软雅黑" w:eastAsia="微软雅黑" w:cs="微软雅黑"/>
                <w:i w:val="0"/>
                <w:iCs w:val="0"/>
                <w:color w:val="000000"/>
                <w:sz w:val="16"/>
                <w:szCs w:val="16"/>
                <w:u w:val="none"/>
              </w:rPr>
            </w:pPr>
          </w:p>
        </w:tc>
      </w:tr>
      <w:tr w14:paraId="7E956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6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D6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55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电机电源线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1B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BVR黑16mm²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A9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69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F871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9DD47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ABBF4B">
            <w:pPr>
              <w:jc w:val="center"/>
              <w:rPr>
                <w:rFonts w:hint="eastAsia" w:ascii="微软雅黑" w:hAnsi="微软雅黑" w:eastAsia="微软雅黑" w:cs="微软雅黑"/>
                <w:i w:val="0"/>
                <w:iCs w:val="0"/>
                <w:color w:val="000000"/>
                <w:sz w:val="16"/>
                <w:szCs w:val="16"/>
                <w:u w:val="none"/>
              </w:rPr>
            </w:pPr>
          </w:p>
        </w:tc>
      </w:tr>
      <w:tr w14:paraId="1B70A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68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F2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2B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控制泵</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9B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15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48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E2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2BCF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9FC33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0D4C67">
            <w:pPr>
              <w:jc w:val="center"/>
              <w:rPr>
                <w:rFonts w:hint="eastAsia" w:ascii="微软雅黑" w:hAnsi="微软雅黑" w:eastAsia="微软雅黑" w:cs="微软雅黑"/>
                <w:i w:val="0"/>
                <w:iCs w:val="0"/>
                <w:color w:val="000000"/>
                <w:sz w:val="16"/>
                <w:szCs w:val="16"/>
                <w:u w:val="none"/>
              </w:rPr>
            </w:pPr>
          </w:p>
        </w:tc>
      </w:tr>
      <w:tr w14:paraId="5A72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A0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D9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1E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双色地线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99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A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8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D71B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1881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D35AE">
            <w:pPr>
              <w:jc w:val="center"/>
              <w:rPr>
                <w:rFonts w:hint="eastAsia" w:ascii="微软雅黑" w:hAnsi="微软雅黑" w:eastAsia="微软雅黑" w:cs="微软雅黑"/>
                <w:i w:val="0"/>
                <w:iCs w:val="0"/>
                <w:color w:val="000000"/>
                <w:sz w:val="16"/>
                <w:szCs w:val="16"/>
                <w:u w:val="none"/>
              </w:rPr>
            </w:pPr>
          </w:p>
        </w:tc>
      </w:tr>
      <w:tr w14:paraId="0A8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82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00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B8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单芯铜线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14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浅蓝0.75mm²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6F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14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08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C4BF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7425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76B930">
            <w:pPr>
              <w:jc w:val="center"/>
              <w:rPr>
                <w:rFonts w:hint="eastAsia" w:ascii="微软雅黑" w:hAnsi="微软雅黑" w:eastAsia="微软雅黑" w:cs="微软雅黑"/>
                <w:i w:val="0"/>
                <w:iCs w:val="0"/>
                <w:color w:val="000000"/>
                <w:sz w:val="16"/>
                <w:szCs w:val="16"/>
                <w:u w:val="none"/>
              </w:rPr>
            </w:pPr>
          </w:p>
        </w:tc>
      </w:tr>
      <w:tr w14:paraId="28AA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0E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15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AB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C8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67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DA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49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D50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2B1AF6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07D733">
            <w:pPr>
              <w:jc w:val="center"/>
              <w:rPr>
                <w:rFonts w:hint="eastAsia" w:ascii="微软雅黑" w:hAnsi="微软雅黑" w:eastAsia="微软雅黑" w:cs="微软雅黑"/>
                <w:i w:val="0"/>
                <w:iCs w:val="0"/>
                <w:color w:val="000000"/>
                <w:sz w:val="16"/>
                <w:szCs w:val="16"/>
                <w:u w:val="none"/>
              </w:rPr>
            </w:pPr>
          </w:p>
        </w:tc>
      </w:tr>
      <w:tr w14:paraId="3010E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64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1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09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0D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2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A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5C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B640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1E83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26186">
            <w:pPr>
              <w:jc w:val="center"/>
              <w:rPr>
                <w:rFonts w:hint="eastAsia" w:ascii="微软雅黑" w:hAnsi="微软雅黑" w:eastAsia="微软雅黑" w:cs="微软雅黑"/>
                <w:i w:val="0"/>
                <w:iCs w:val="0"/>
                <w:color w:val="000000"/>
                <w:sz w:val="16"/>
                <w:szCs w:val="16"/>
                <w:u w:val="none"/>
              </w:rPr>
            </w:pPr>
          </w:p>
        </w:tc>
      </w:tr>
      <w:tr w14:paraId="7B17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29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EB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D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57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CE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C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FF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A4C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02E0C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E8BE8">
            <w:pPr>
              <w:jc w:val="center"/>
              <w:rPr>
                <w:rFonts w:hint="eastAsia" w:ascii="微软雅黑" w:hAnsi="微软雅黑" w:eastAsia="微软雅黑" w:cs="微软雅黑"/>
                <w:i w:val="0"/>
                <w:iCs w:val="0"/>
                <w:color w:val="000000"/>
                <w:sz w:val="16"/>
                <w:szCs w:val="16"/>
                <w:u w:val="none"/>
              </w:rPr>
            </w:pPr>
          </w:p>
        </w:tc>
      </w:tr>
      <w:tr w14:paraId="589B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3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0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33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7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75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8A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34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A9E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1722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41C983">
            <w:pPr>
              <w:jc w:val="center"/>
              <w:rPr>
                <w:rFonts w:hint="eastAsia" w:ascii="微软雅黑" w:hAnsi="微软雅黑" w:eastAsia="微软雅黑" w:cs="微软雅黑"/>
                <w:i w:val="0"/>
                <w:iCs w:val="0"/>
                <w:color w:val="000000"/>
                <w:sz w:val="16"/>
                <w:szCs w:val="16"/>
                <w:u w:val="none"/>
              </w:rPr>
            </w:pPr>
          </w:p>
        </w:tc>
      </w:tr>
      <w:tr w14:paraId="3B8E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5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F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B1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FC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26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7B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E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5C294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103F1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934519">
            <w:pPr>
              <w:jc w:val="center"/>
              <w:rPr>
                <w:rFonts w:hint="eastAsia" w:ascii="微软雅黑" w:hAnsi="微软雅黑" w:eastAsia="微软雅黑" w:cs="微软雅黑"/>
                <w:i w:val="0"/>
                <w:iCs w:val="0"/>
                <w:color w:val="000000"/>
                <w:sz w:val="16"/>
                <w:szCs w:val="16"/>
                <w:u w:val="none"/>
              </w:rPr>
            </w:pPr>
          </w:p>
        </w:tc>
      </w:tr>
      <w:tr w14:paraId="520D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B2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31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F9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E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98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B7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E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EC55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744B3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ED526E">
            <w:pPr>
              <w:jc w:val="center"/>
              <w:rPr>
                <w:rFonts w:hint="eastAsia" w:ascii="微软雅黑" w:hAnsi="微软雅黑" w:eastAsia="微软雅黑" w:cs="微软雅黑"/>
                <w:i w:val="0"/>
                <w:iCs w:val="0"/>
                <w:color w:val="000000"/>
                <w:sz w:val="16"/>
                <w:szCs w:val="16"/>
                <w:u w:val="none"/>
              </w:rPr>
            </w:pPr>
          </w:p>
        </w:tc>
      </w:tr>
      <w:tr w14:paraId="3A406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AC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3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5B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CE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F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96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CE54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A39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13818E">
            <w:pPr>
              <w:jc w:val="center"/>
              <w:rPr>
                <w:rFonts w:hint="eastAsia" w:ascii="微软雅黑" w:hAnsi="微软雅黑" w:eastAsia="微软雅黑" w:cs="微软雅黑"/>
                <w:i w:val="0"/>
                <w:iCs w:val="0"/>
                <w:color w:val="000000"/>
                <w:sz w:val="16"/>
                <w:szCs w:val="16"/>
                <w:u w:val="none"/>
              </w:rPr>
            </w:pPr>
          </w:p>
        </w:tc>
      </w:tr>
      <w:tr w14:paraId="32C2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6F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C6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8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4F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C4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93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9F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BB2F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325EA6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9A8F15">
            <w:pPr>
              <w:jc w:val="center"/>
              <w:rPr>
                <w:rFonts w:hint="eastAsia" w:ascii="微软雅黑" w:hAnsi="微软雅黑" w:eastAsia="微软雅黑" w:cs="微软雅黑"/>
                <w:i w:val="0"/>
                <w:iCs w:val="0"/>
                <w:color w:val="000000"/>
                <w:sz w:val="16"/>
                <w:szCs w:val="16"/>
                <w:u w:val="none"/>
              </w:rPr>
            </w:pPr>
          </w:p>
        </w:tc>
      </w:tr>
      <w:tr w14:paraId="5100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C2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6E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D7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6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1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60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AC0E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50F8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2F9175">
            <w:pPr>
              <w:jc w:val="center"/>
              <w:rPr>
                <w:rFonts w:hint="eastAsia" w:ascii="微软雅黑" w:hAnsi="微软雅黑" w:eastAsia="微软雅黑" w:cs="微软雅黑"/>
                <w:i w:val="0"/>
                <w:iCs w:val="0"/>
                <w:color w:val="000000"/>
                <w:sz w:val="16"/>
                <w:szCs w:val="16"/>
                <w:u w:val="none"/>
              </w:rPr>
            </w:pPr>
          </w:p>
        </w:tc>
      </w:tr>
      <w:tr w14:paraId="1073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B6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3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00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F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0D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73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12AD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4750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7DBE40">
            <w:pPr>
              <w:jc w:val="center"/>
              <w:rPr>
                <w:rFonts w:hint="eastAsia" w:ascii="微软雅黑" w:hAnsi="微软雅黑" w:eastAsia="微软雅黑" w:cs="微软雅黑"/>
                <w:i w:val="0"/>
                <w:iCs w:val="0"/>
                <w:color w:val="000000"/>
                <w:sz w:val="16"/>
                <w:szCs w:val="16"/>
                <w:u w:val="none"/>
              </w:rPr>
            </w:pPr>
          </w:p>
        </w:tc>
      </w:tr>
      <w:tr w14:paraId="3D09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7E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CF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电源线转接箱</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17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400mm*250mm*130mm</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03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8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F0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95F20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F781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398C90">
            <w:pPr>
              <w:jc w:val="center"/>
              <w:rPr>
                <w:rFonts w:hint="eastAsia" w:ascii="微软雅黑" w:hAnsi="微软雅黑" w:eastAsia="微软雅黑" w:cs="微软雅黑"/>
                <w:i w:val="0"/>
                <w:iCs w:val="0"/>
                <w:color w:val="000000"/>
                <w:sz w:val="16"/>
                <w:szCs w:val="16"/>
                <w:u w:val="none"/>
              </w:rPr>
            </w:pPr>
          </w:p>
        </w:tc>
      </w:tr>
      <w:tr w14:paraId="02EC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1D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75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FE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接线端子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35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UK螺钉压接</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7B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3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8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E5C74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0D82A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75F980">
            <w:pPr>
              <w:jc w:val="center"/>
              <w:rPr>
                <w:rFonts w:hint="eastAsia" w:ascii="微软雅黑" w:hAnsi="微软雅黑" w:eastAsia="微软雅黑" w:cs="微软雅黑"/>
                <w:i w:val="0"/>
                <w:iCs w:val="0"/>
                <w:color w:val="000000"/>
                <w:sz w:val="16"/>
                <w:szCs w:val="16"/>
                <w:u w:val="none"/>
              </w:rPr>
            </w:pPr>
          </w:p>
        </w:tc>
      </w:tr>
      <w:tr w14:paraId="1DAED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AB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3F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F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可编程人机界面</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B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AST3501W-T1-D24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0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Pro-face</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78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35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BC3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05B7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EBAD07">
            <w:pPr>
              <w:jc w:val="center"/>
              <w:rPr>
                <w:rFonts w:hint="eastAsia" w:ascii="微软雅黑" w:hAnsi="微软雅黑" w:eastAsia="微软雅黑" w:cs="微软雅黑"/>
                <w:i w:val="0"/>
                <w:iCs w:val="0"/>
                <w:color w:val="000000"/>
                <w:sz w:val="16"/>
                <w:szCs w:val="16"/>
                <w:u w:val="none"/>
              </w:rPr>
            </w:pPr>
          </w:p>
        </w:tc>
      </w:tr>
      <w:tr w14:paraId="181E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D5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F4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0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充液阀弹簧</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F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长400、外径110、线径12、螺距30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A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0E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DB70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04432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9187C">
            <w:pPr>
              <w:jc w:val="center"/>
              <w:rPr>
                <w:rFonts w:hint="eastAsia" w:ascii="微软雅黑" w:hAnsi="微软雅黑" w:eastAsia="微软雅黑" w:cs="微软雅黑"/>
                <w:i w:val="0"/>
                <w:iCs w:val="0"/>
                <w:color w:val="000000"/>
                <w:sz w:val="16"/>
                <w:szCs w:val="16"/>
                <w:u w:val="none"/>
              </w:rPr>
            </w:pPr>
          </w:p>
        </w:tc>
      </w:tr>
      <w:tr w14:paraId="0484A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86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DF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6E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辅料</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F7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各类卡箍，垫片，螺栓，螺母，密封垫</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8D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B6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FC892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E3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D5A3F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C7145D">
            <w:pPr>
              <w:jc w:val="center"/>
              <w:rPr>
                <w:rFonts w:hint="eastAsia" w:ascii="微软雅黑" w:hAnsi="微软雅黑" w:eastAsia="微软雅黑" w:cs="微软雅黑"/>
                <w:i w:val="0"/>
                <w:iCs w:val="0"/>
                <w:color w:val="000000"/>
                <w:sz w:val="16"/>
                <w:szCs w:val="16"/>
                <w:u w:val="none"/>
              </w:rPr>
            </w:pPr>
          </w:p>
        </w:tc>
      </w:tr>
      <w:tr w14:paraId="1267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25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124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589F9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83AA0F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9CE1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7B17F7">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8ACC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D6244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0D8D78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61B42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58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19A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1BEF9E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08159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D9A52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074A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FB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E528C9">
            <w:pPr>
              <w:jc w:val="center"/>
              <w:rPr>
                <w:rFonts w:hint="eastAsia" w:ascii="微软雅黑" w:hAnsi="微软雅黑" w:eastAsia="微软雅黑" w:cs="微软雅黑"/>
                <w:i w:val="0"/>
                <w:iCs w:val="0"/>
                <w:color w:val="000000"/>
                <w:sz w:val="16"/>
                <w:szCs w:val="16"/>
                <w:u w:val="none"/>
              </w:rPr>
            </w:pPr>
          </w:p>
        </w:tc>
      </w:tr>
      <w:tr w14:paraId="312D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2FA79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6DDDAC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DB2E7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4E56D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CE73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A230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065B2">
            <w:pPr>
              <w:jc w:val="center"/>
              <w:rPr>
                <w:rFonts w:hint="eastAsia" w:ascii="微软雅黑" w:hAnsi="微软雅黑" w:eastAsia="微软雅黑" w:cs="微软雅黑"/>
                <w:i w:val="0"/>
                <w:iCs w:val="0"/>
                <w:color w:val="000000"/>
                <w:sz w:val="16"/>
                <w:szCs w:val="16"/>
                <w:u w:val="none"/>
              </w:rPr>
            </w:pPr>
          </w:p>
        </w:tc>
      </w:tr>
      <w:tr w14:paraId="1522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049F5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2EE36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7E2B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77FF6">
            <w:pPr>
              <w:jc w:val="center"/>
              <w:rPr>
                <w:rFonts w:hint="eastAsia" w:ascii="微软雅黑" w:hAnsi="微软雅黑" w:eastAsia="微软雅黑" w:cs="微软雅黑"/>
                <w:i w:val="0"/>
                <w:iCs w:val="0"/>
                <w:color w:val="000000"/>
                <w:sz w:val="16"/>
                <w:szCs w:val="16"/>
                <w:u w:val="none"/>
              </w:rPr>
            </w:pPr>
          </w:p>
        </w:tc>
      </w:tr>
      <w:tr w14:paraId="4946D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25572B">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DE9FF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D296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8C66E3">
            <w:pPr>
              <w:jc w:val="center"/>
              <w:rPr>
                <w:rFonts w:hint="eastAsia" w:ascii="微软雅黑" w:hAnsi="微软雅黑" w:eastAsia="微软雅黑" w:cs="微软雅黑"/>
                <w:i w:val="0"/>
                <w:iCs w:val="0"/>
                <w:color w:val="000000"/>
                <w:sz w:val="16"/>
                <w:szCs w:val="16"/>
                <w:u w:val="none"/>
              </w:rPr>
            </w:pPr>
          </w:p>
        </w:tc>
      </w:tr>
      <w:tr w14:paraId="3423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B61AB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0000578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9C70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0DEC">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6C6D7F"/>
    <w:rsid w:val="02CC3DCA"/>
    <w:rsid w:val="02FE76EF"/>
    <w:rsid w:val="03844451"/>
    <w:rsid w:val="03F033B0"/>
    <w:rsid w:val="042E5AF8"/>
    <w:rsid w:val="057C1D39"/>
    <w:rsid w:val="05891259"/>
    <w:rsid w:val="08633479"/>
    <w:rsid w:val="0C0E2F4B"/>
    <w:rsid w:val="0CB51572"/>
    <w:rsid w:val="0E3D4337"/>
    <w:rsid w:val="0E435A00"/>
    <w:rsid w:val="0E4D31E3"/>
    <w:rsid w:val="0F751969"/>
    <w:rsid w:val="10C36704"/>
    <w:rsid w:val="10DC2AA3"/>
    <w:rsid w:val="10FA7C8C"/>
    <w:rsid w:val="113C186E"/>
    <w:rsid w:val="11575079"/>
    <w:rsid w:val="12352921"/>
    <w:rsid w:val="130B198F"/>
    <w:rsid w:val="148111FB"/>
    <w:rsid w:val="16421E79"/>
    <w:rsid w:val="16A918E4"/>
    <w:rsid w:val="17710C68"/>
    <w:rsid w:val="17D966D6"/>
    <w:rsid w:val="1A846F04"/>
    <w:rsid w:val="1BC71D3B"/>
    <w:rsid w:val="1C59115B"/>
    <w:rsid w:val="1CE107C1"/>
    <w:rsid w:val="1F676460"/>
    <w:rsid w:val="1FB23E60"/>
    <w:rsid w:val="20457135"/>
    <w:rsid w:val="2063580D"/>
    <w:rsid w:val="22C5630B"/>
    <w:rsid w:val="22F85FDE"/>
    <w:rsid w:val="238D0575"/>
    <w:rsid w:val="23EC0BA6"/>
    <w:rsid w:val="24701A48"/>
    <w:rsid w:val="24B14C6A"/>
    <w:rsid w:val="25DD571A"/>
    <w:rsid w:val="268B0052"/>
    <w:rsid w:val="27743C90"/>
    <w:rsid w:val="28072F22"/>
    <w:rsid w:val="282C4737"/>
    <w:rsid w:val="29CA2459"/>
    <w:rsid w:val="29D92D06"/>
    <w:rsid w:val="2A4125A1"/>
    <w:rsid w:val="2A7F4FF2"/>
    <w:rsid w:val="2AE8703B"/>
    <w:rsid w:val="2B271A58"/>
    <w:rsid w:val="2B6304A7"/>
    <w:rsid w:val="2BD4504B"/>
    <w:rsid w:val="2CF6734C"/>
    <w:rsid w:val="2D23435A"/>
    <w:rsid w:val="2D663463"/>
    <w:rsid w:val="2EF96EE4"/>
    <w:rsid w:val="2EFA040F"/>
    <w:rsid w:val="325E5D00"/>
    <w:rsid w:val="33745910"/>
    <w:rsid w:val="350A5A9E"/>
    <w:rsid w:val="35154ED0"/>
    <w:rsid w:val="36254FE4"/>
    <w:rsid w:val="36A1577D"/>
    <w:rsid w:val="372F61E0"/>
    <w:rsid w:val="37895702"/>
    <w:rsid w:val="38942371"/>
    <w:rsid w:val="39322FCA"/>
    <w:rsid w:val="3AB90991"/>
    <w:rsid w:val="3AEE2B6C"/>
    <w:rsid w:val="3B706131"/>
    <w:rsid w:val="3C552056"/>
    <w:rsid w:val="3C920BB5"/>
    <w:rsid w:val="3E23240C"/>
    <w:rsid w:val="3E6F041E"/>
    <w:rsid w:val="3E717A65"/>
    <w:rsid w:val="40762F92"/>
    <w:rsid w:val="421C4E8F"/>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D6226F0"/>
    <w:rsid w:val="4E6B38FC"/>
    <w:rsid w:val="4FD03A76"/>
    <w:rsid w:val="50A00741"/>
    <w:rsid w:val="51181DC1"/>
    <w:rsid w:val="51D50FD0"/>
    <w:rsid w:val="52274B10"/>
    <w:rsid w:val="528F0C0D"/>
    <w:rsid w:val="52B9239A"/>
    <w:rsid w:val="54B41BB8"/>
    <w:rsid w:val="54B555E4"/>
    <w:rsid w:val="54BD78FD"/>
    <w:rsid w:val="55DF0EB7"/>
    <w:rsid w:val="565D2FC0"/>
    <w:rsid w:val="566E1FCE"/>
    <w:rsid w:val="576D24F2"/>
    <w:rsid w:val="58A86DDE"/>
    <w:rsid w:val="59154AD7"/>
    <w:rsid w:val="59831B59"/>
    <w:rsid w:val="5A851901"/>
    <w:rsid w:val="5ADF548D"/>
    <w:rsid w:val="5CE05415"/>
    <w:rsid w:val="5D5C60B4"/>
    <w:rsid w:val="5FC25FBD"/>
    <w:rsid w:val="604638E0"/>
    <w:rsid w:val="62816B6B"/>
    <w:rsid w:val="629152E7"/>
    <w:rsid w:val="63F04A69"/>
    <w:rsid w:val="64654A97"/>
    <w:rsid w:val="64F733FB"/>
    <w:rsid w:val="651A646A"/>
    <w:rsid w:val="66056A33"/>
    <w:rsid w:val="66A50B1E"/>
    <w:rsid w:val="66B43C9A"/>
    <w:rsid w:val="67B2063C"/>
    <w:rsid w:val="67C97AC3"/>
    <w:rsid w:val="67E30EC1"/>
    <w:rsid w:val="6897117D"/>
    <w:rsid w:val="6A3D4E3D"/>
    <w:rsid w:val="6A4E3B2B"/>
    <w:rsid w:val="6A975464"/>
    <w:rsid w:val="6B481C3B"/>
    <w:rsid w:val="6C1331A3"/>
    <w:rsid w:val="6CA84BC1"/>
    <w:rsid w:val="6D3E4756"/>
    <w:rsid w:val="6D433682"/>
    <w:rsid w:val="6E2214E9"/>
    <w:rsid w:val="6FC523EB"/>
    <w:rsid w:val="71922E29"/>
    <w:rsid w:val="72895F2E"/>
    <w:rsid w:val="728C7879"/>
    <w:rsid w:val="72C02EBE"/>
    <w:rsid w:val="72C507AD"/>
    <w:rsid w:val="72D028D8"/>
    <w:rsid w:val="733E7BFE"/>
    <w:rsid w:val="745D47C3"/>
    <w:rsid w:val="75355FA6"/>
    <w:rsid w:val="76432726"/>
    <w:rsid w:val="76AC3757"/>
    <w:rsid w:val="76E23F0B"/>
    <w:rsid w:val="799A0ACD"/>
    <w:rsid w:val="7B8A691F"/>
    <w:rsid w:val="7CB93F8E"/>
    <w:rsid w:val="7CF66B46"/>
    <w:rsid w:val="7DBD28BA"/>
    <w:rsid w:val="7DBF6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48</Pages>
  <Words>6843</Words>
  <Characters>7291</Characters>
  <Lines>127</Lines>
  <Paragraphs>35</Paragraphs>
  <TotalTime>20</TotalTime>
  <ScaleCrop>false</ScaleCrop>
  <LinksUpToDate>false</LinksUpToDate>
  <CharactersWithSpaces>7477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2026-06-23T01:49:18Z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